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FDA9C" w14:textId="460B3099" w:rsidR="00937329" w:rsidRPr="00AF5686" w:rsidRDefault="00AF35A9" w:rsidP="00305CD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ab/>
      </w:r>
      <w:r w:rsidRPr="00AF5686">
        <w:rPr>
          <w:rFonts w:ascii="Arial" w:hAnsi="Arial" w:cs="Arial"/>
          <w:sz w:val="20"/>
          <w:szCs w:val="20"/>
        </w:rPr>
        <w:tab/>
      </w:r>
      <w:r w:rsidRPr="00AF5686">
        <w:rPr>
          <w:rFonts w:ascii="Arial" w:hAnsi="Arial" w:cs="Arial"/>
          <w:sz w:val="20"/>
          <w:szCs w:val="20"/>
        </w:rPr>
        <w:tab/>
      </w:r>
      <w:r w:rsidRPr="00AF5686">
        <w:rPr>
          <w:rFonts w:ascii="Arial" w:hAnsi="Arial" w:cs="Arial"/>
          <w:sz w:val="20"/>
          <w:szCs w:val="20"/>
        </w:rPr>
        <w:tab/>
      </w:r>
      <w:r w:rsidRPr="00AF5686">
        <w:rPr>
          <w:rFonts w:ascii="Arial" w:hAnsi="Arial" w:cs="Arial"/>
          <w:sz w:val="20"/>
          <w:szCs w:val="20"/>
        </w:rPr>
        <w:tab/>
      </w:r>
      <w:r w:rsidRPr="00AF5686">
        <w:rPr>
          <w:rFonts w:ascii="Arial" w:hAnsi="Arial" w:cs="Arial"/>
          <w:sz w:val="20"/>
          <w:szCs w:val="20"/>
        </w:rPr>
        <w:tab/>
      </w:r>
      <w:r w:rsidRPr="00AF5686">
        <w:rPr>
          <w:rFonts w:ascii="Arial" w:hAnsi="Arial" w:cs="Arial"/>
          <w:sz w:val="20"/>
          <w:szCs w:val="20"/>
        </w:rPr>
        <w:tab/>
      </w:r>
      <w:r w:rsidRPr="00AF5686">
        <w:rPr>
          <w:rFonts w:ascii="Arial" w:hAnsi="Arial" w:cs="Arial"/>
          <w:sz w:val="20"/>
          <w:szCs w:val="20"/>
        </w:rPr>
        <w:tab/>
      </w:r>
      <w:r w:rsidRPr="00AF5686">
        <w:rPr>
          <w:rFonts w:ascii="Arial" w:hAnsi="Arial" w:cs="Arial"/>
          <w:sz w:val="20"/>
          <w:szCs w:val="20"/>
        </w:rPr>
        <w:tab/>
        <w:t xml:space="preserve">Załącznik nr </w:t>
      </w:r>
      <w:r w:rsidR="00590777">
        <w:rPr>
          <w:rFonts w:ascii="Arial" w:hAnsi="Arial" w:cs="Arial"/>
          <w:sz w:val="20"/>
          <w:szCs w:val="20"/>
        </w:rPr>
        <w:t>4</w:t>
      </w:r>
      <w:r w:rsidRPr="00AF5686">
        <w:rPr>
          <w:rFonts w:ascii="Arial" w:hAnsi="Arial" w:cs="Arial"/>
          <w:sz w:val="20"/>
          <w:szCs w:val="20"/>
        </w:rPr>
        <w:t xml:space="preserve"> do umowy </w:t>
      </w:r>
    </w:p>
    <w:p w14:paraId="39926E9C" w14:textId="77777777" w:rsidR="00AF35A9" w:rsidRPr="00AF5686" w:rsidRDefault="00AF35A9" w:rsidP="00305CD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1AA2BA4" w14:textId="77777777" w:rsidR="00937329" w:rsidRPr="00AF5686" w:rsidRDefault="00937329" w:rsidP="00305CDF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F5686">
        <w:rPr>
          <w:rFonts w:ascii="Arial" w:hAnsi="Arial" w:cs="Arial"/>
          <w:b/>
          <w:sz w:val="20"/>
          <w:szCs w:val="20"/>
        </w:rPr>
        <w:t>Umowa powierzenia przetwarzania danych osobowych</w:t>
      </w:r>
    </w:p>
    <w:p w14:paraId="38590BAB" w14:textId="77777777" w:rsidR="00937329" w:rsidRPr="00AF5686" w:rsidRDefault="009555D3" w:rsidP="00305CDF">
      <w:pPr>
        <w:spacing w:after="0" w:line="276" w:lineRule="auto"/>
        <w:jc w:val="center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 xml:space="preserve">(zwana dalej „Umową”), </w:t>
      </w:r>
      <w:r w:rsidR="00937329" w:rsidRPr="00AF5686">
        <w:rPr>
          <w:rFonts w:ascii="Arial" w:hAnsi="Arial" w:cs="Arial"/>
          <w:sz w:val="20"/>
          <w:szCs w:val="20"/>
        </w:rPr>
        <w:t>zawarta pomiędzy:</w:t>
      </w:r>
    </w:p>
    <w:p w14:paraId="4B2177D6" w14:textId="77777777" w:rsidR="00937329" w:rsidRPr="00AF5686" w:rsidRDefault="00937329" w:rsidP="00305CDF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5DFF28FA" w14:textId="77777777" w:rsidR="009555D3" w:rsidRPr="00AF5686" w:rsidRDefault="009555D3" w:rsidP="009555D3">
      <w:pPr>
        <w:pStyle w:val="Nagwek9"/>
        <w:spacing w:before="0" w:after="0" w:line="276" w:lineRule="auto"/>
        <w:jc w:val="both"/>
        <w:rPr>
          <w:rStyle w:val="Teksttreci0"/>
          <w:rFonts w:ascii="Arial" w:hAnsi="Arial" w:cs="Arial"/>
          <w:sz w:val="20"/>
          <w:szCs w:val="20"/>
        </w:rPr>
      </w:pPr>
      <w:r w:rsidRPr="00AF5686">
        <w:rPr>
          <w:rStyle w:val="Teksttreci0"/>
          <w:rFonts w:ascii="Arial" w:hAnsi="Arial" w:cs="Arial"/>
          <w:b/>
          <w:sz w:val="20"/>
          <w:szCs w:val="20"/>
        </w:rPr>
        <w:t>Szpitalem Miejskim Specjalistycznym im. Gabriela Narutowicza w Krakowie</w:t>
      </w:r>
      <w:r w:rsidRPr="00AF5686">
        <w:rPr>
          <w:rStyle w:val="Teksttreci0"/>
          <w:rFonts w:ascii="Arial" w:hAnsi="Arial" w:cs="Arial"/>
          <w:sz w:val="20"/>
          <w:szCs w:val="20"/>
        </w:rPr>
        <w:t xml:space="preserve">, </w:t>
      </w:r>
    </w:p>
    <w:p w14:paraId="20D3EFAA" w14:textId="77777777" w:rsidR="009555D3" w:rsidRPr="00AF5686" w:rsidRDefault="009555D3" w:rsidP="009555D3">
      <w:pPr>
        <w:pStyle w:val="Nagwek9"/>
        <w:spacing w:before="0" w:after="0" w:line="276" w:lineRule="auto"/>
        <w:jc w:val="both"/>
        <w:rPr>
          <w:rStyle w:val="Teksttreci0"/>
          <w:rFonts w:ascii="Arial" w:hAnsi="Arial" w:cs="Arial"/>
          <w:sz w:val="20"/>
          <w:szCs w:val="20"/>
        </w:rPr>
      </w:pPr>
      <w:r w:rsidRPr="00AF5686">
        <w:rPr>
          <w:rStyle w:val="Teksttreci0"/>
          <w:rFonts w:ascii="Arial" w:hAnsi="Arial" w:cs="Arial"/>
          <w:sz w:val="20"/>
          <w:szCs w:val="20"/>
        </w:rPr>
        <w:t>31-202 Kraków ul. Prądnicka 35-37, wpisanym do Krajowego Rejestru Sądowego, prowadzonego przez Sąd Rejonowy dla Krakowa-Śródmieścia w Krakowie, XI Wydział Gospodarczy Krajowego Rejestru Sądowego pod nr KRS 0000024083, NIP: 945-19-32-621,</w:t>
      </w:r>
      <w:r w:rsidR="008E6561" w:rsidRPr="00AF5686">
        <w:rPr>
          <w:rStyle w:val="Teksttreci0"/>
          <w:rFonts w:ascii="Arial" w:hAnsi="Arial" w:cs="Arial"/>
          <w:sz w:val="20"/>
          <w:szCs w:val="20"/>
        </w:rPr>
        <w:t xml:space="preserve"> </w:t>
      </w:r>
      <w:r w:rsidRPr="00AF5686">
        <w:rPr>
          <w:rStyle w:val="Teksttreci0"/>
          <w:rFonts w:ascii="Arial" w:hAnsi="Arial" w:cs="Arial"/>
          <w:sz w:val="20"/>
          <w:szCs w:val="20"/>
        </w:rPr>
        <w:t>reprezentowanym przez:</w:t>
      </w:r>
    </w:p>
    <w:p w14:paraId="126242D2" w14:textId="77777777" w:rsidR="00305AD3" w:rsidRPr="00AF5686" w:rsidRDefault="00305AD3" w:rsidP="009555D3">
      <w:pPr>
        <w:spacing w:after="0" w:line="276" w:lineRule="auto"/>
        <w:jc w:val="both"/>
        <w:rPr>
          <w:rStyle w:val="Teksttreci0"/>
          <w:rFonts w:ascii="Arial" w:hAnsi="Arial" w:cs="Arial"/>
          <w:sz w:val="20"/>
          <w:szCs w:val="20"/>
        </w:rPr>
      </w:pPr>
    </w:p>
    <w:p w14:paraId="34A66B00" w14:textId="3529745F" w:rsidR="009555D3" w:rsidRPr="00AF5686" w:rsidRDefault="009555D3" w:rsidP="009555D3">
      <w:pPr>
        <w:spacing w:after="0" w:line="276" w:lineRule="auto"/>
        <w:jc w:val="both"/>
        <w:rPr>
          <w:rStyle w:val="Teksttreci0"/>
          <w:rFonts w:ascii="Arial" w:hAnsi="Arial" w:cs="Arial"/>
          <w:sz w:val="20"/>
          <w:szCs w:val="20"/>
        </w:rPr>
      </w:pPr>
      <w:r w:rsidRPr="00AF5686">
        <w:rPr>
          <w:rStyle w:val="Teksttreci0"/>
          <w:rFonts w:ascii="Arial" w:hAnsi="Arial" w:cs="Arial"/>
          <w:sz w:val="20"/>
          <w:szCs w:val="20"/>
        </w:rPr>
        <w:t>zwanym dalej „Administratorem”,</w:t>
      </w:r>
    </w:p>
    <w:p w14:paraId="6F63AD26" w14:textId="77777777" w:rsidR="004C67C7" w:rsidRPr="00AF5686" w:rsidRDefault="004C67C7" w:rsidP="009555D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>a</w:t>
      </w:r>
    </w:p>
    <w:p w14:paraId="5DF675F3" w14:textId="77777777" w:rsidR="00A06B73" w:rsidRPr="00AF5686" w:rsidRDefault="008E6561" w:rsidP="008E6561">
      <w:pPr>
        <w:spacing w:after="120" w:line="276" w:lineRule="auto"/>
        <w:rPr>
          <w:rFonts w:ascii="Arial" w:hAnsi="Arial" w:cs="Arial"/>
          <w:bCs/>
          <w:sz w:val="20"/>
          <w:szCs w:val="20"/>
        </w:rPr>
      </w:pPr>
      <w:r w:rsidRPr="00AF5686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5317E1E3" w14:textId="77777777" w:rsidR="008E6561" w:rsidRPr="00AF5686" w:rsidRDefault="008E6561" w:rsidP="008E6561">
      <w:pPr>
        <w:spacing w:after="120" w:line="276" w:lineRule="auto"/>
        <w:rPr>
          <w:rFonts w:ascii="Arial" w:hAnsi="Arial" w:cs="Arial"/>
          <w:bCs/>
          <w:sz w:val="20"/>
          <w:szCs w:val="20"/>
        </w:rPr>
      </w:pPr>
      <w:r w:rsidRPr="00AF5686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5641AFE8" w14:textId="77777777" w:rsidR="00937329" w:rsidRPr="00AF5686" w:rsidRDefault="008E6561" w:rsidP="00305CDF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>Z</w:t>
      </w:r>
      <w:r w:rsidR="00937329" w:rsidRPr="00AF5686">
        <w:rPr>
          <w:rFonts w:ascii="Arial" w:hAnsi="Arial" w:cs="Arial"/>
          <w:sz w:val="20"/>
          <w:szCs w:val="20"/>
        </w:rPr>
        <w:t>wan</w:t>
      </w:r>
      <w:r w:rsidR="004C67C7" w:rsidRPr="00AF5686">
        <w:rPr>
          <w:rFonts w:ascii="Arial" w:hAnsi="Arial" w:cs="Arial"/>
          <w:sz w:val="20"/>
          <w:szCs w:val="20"/>
        </w:rPr>
        <w:t>ą</w:t>
      </w:r>
      <w:r w:rsidRPr="00AF5686">
        <w:rPr>
          <w:rFonts w:ascii="Arial" w:hAnsi="Arial" w:cs="Arial"/>
          <w:sz w:val="20"/>
          <w:szCs w:val="20"/>
        </w:rPr>
        <w:t>/-ym</w:t>
      </w:r>
      <w:r w:rsidR="00937329" w:rsidRPr="00AF5686">
        <w:rPr>
          <w:rFonts w:ascii="Arial" w:hAnsi="Arial" w:cs="Arial"/>
          <w:sz w:val="20"/>
          <w:szCs w:val="20"/>
        </w:rPr>
        <w:t xml:space="preserve"> w dalszej części umowy </w:t>
      </w:r>
      <w:r w:rsidR="00937329" w:rsidRPr="00AF5686">
        <w:rPr>
          <w:rFonts w:ascii="Arial" w:hAnsi="Arial" w:cs="Arial"/>
          <w:bCs/>
          <w:sz w:val="20"/>
          <w:szCs w:val="20"/>
        </w:rPr>
        <w:t>„Podmiotem przetwarzającym”</w:t>
      </w:r>
    </w:p>
    <w:p w14:paraId="31064D72" w14:textId="77777777" w:rsidR="004C67C7" w:rsidRPr="00AF5686" w:rsidRDefault="004C67C7" w:rsidP="004C67C7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>reprezentowaną przez:</w:t>
      </w:r>
    </w:p>
    <w:p w14:paraId="59D5D30C" w14:textId="77777777" w:rsidR="004C67C7" w:rsidRPr="00AF5686" w:rsidRDefault="008E6561" w:rsidP="004C67C7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>…………………………………………….</w:t>
      </w:r>
    </w:p>
    <w:p w14:paraId="7B0E5BE2" w14:textId="77777777" w:rsidR="00937329" w:rsidRPr="00AF5686" w:rsidRDefault="008314BF" w:rsidP="00305CDF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>o</w:t>
      </w:r>
      <w:r w:rsidR="00100F83" w:rsidRPr="00AF5686">
        <w:rPr>
          <w:rFonts w:ascii="Arial" w:hAnsi="Arial" w:cs="Arial"/>
          <w:sz w:val="20"/>
          <w:szCs w:val="20"/>
        </w:rPr>
        <w:t xml:space="preserve"> nast</w:t>
      </w:r>
      <w:r w:rsidR="009555D3" w:rsidRPr="00AF5686">
        <w:rPr>
          <w:rFonts w:ascii="Arial" w:hAnsi="Arial" w:cs="Arial"/>
          <w:sz w:val="20"/>
          <w:szCs w:val="20"/>
        </w:rPr>
        <w:t>ępującej treści:</w:t>
      </w:r>
    </w:p>
    <w:p w14:paraId="70E7D5D9" w14:textId="77777777" w:rsidR="00937329" w:rsidRPr="00AF5686" w:rsidRDefault="00937329" w:rsidP="00305CDF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0903E3A4" w14:textId="77777777" w:rsidR="00937329" w:rsidRPr="00AF5686" w:rsidRDefault="00937329" w:rsidP="00305CDF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F5686">
        <w:rPr>
          <w:rFonts w:ascii="Arial" w:hAnsi="Arial" w:cs="Arial"/>
          <w:b/>
          <w:sz w:val="20"/>
          <w:szCs w:val="20"/>
        </w:rPr>
        <w:t>§ 1</w:t>
      </w:r>
    </w:p>
    <w:p w14:paraId="7540BD27" w14:textId="77777777" w:rsidR="00937329" w:rsidRPr="00AF5686" w:rsidRDefault="00937329" w:rsidP="00305CDF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F5686">
        <w:rPr>
          <w:rFonts w:ascii="Arial" w:hAnsi="Arial" w:cs="Arial"/>
          <w:b/>
          <w:sz w:val="20"/>
          <w:szCs w:val="20"/>
        </w:rPr>
        <w:t>Powierzenie przetwarzania danych osobowych</w:t>
      </w:r>
    </w:p>
    <w:p w14:paraId="4FA5724F" w14:textId="1C48188F" w:rsidR="00CF45A2" w:rsidRPr="00AF5686" w:rsidRDefault="00CF45A2" w:rsidP="00CF45A2">
      <w:pPr>
        <w:pStyle w:val="Teksttreci1"/>
        <w:numPr>
          <w:ilvl w:val="0"/>
          <w:numId w:val="1"/>
        </w:numPr>
        <w:shd w:val="clear" w:color="auto" w:fill="auto"/>
        <w:tabs>
          <w:tab w:val="left" w:pos="284"/>
        </w:tabs>
        <w:suppressAutoHyphens/>
        <w:spacing w:after="0" w:line="280" w:lineRule="atLeast"/>
        <w:ind w:left="284" w:right="27" w:hanging="284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color w:val="auto"/>
          <w:sz w:val="20"/>
          <w:szCs w:val="20"/>
        </w:rPr>
        <w:t>Administrator powierza podmiotowi Przetwarzającemu w trybie art. 28 Rozporządzenia Parlamentu Europejskiego i Rady (UE) 2016/679 z dnia 27 kwietnia 2016 r. w sprawie ochrony osób fizycznych w związku z przetwarzaniem danych osobowych i w sprawie swobodnego przepływu takich danych oraz uchylenia dyrektywy 95/46/WE (ogólne rozporządzenie o ochronie danych) zwanego dalej RODO, przetwarzanie danych osobowych,</w:t>
      </w:r>
      <w:r w:rsidRPr="00AF5686">
        <w:rPr>
          <w:rFonts w:ascii="Arial" w:hAnsi="Arial" w:cs="Arial"/>
          <w:sz w:val="20"/>
          <w:szCs w:val="20"/>
        </w:rPr>
        <w:t xml:space="preserve"> na zasadach i w celu określonym w niniejszej Umowie.</w:t>
      </w:r>
    </w:p>
    <w:p w14:paraId="191F2555" w14:textId="536F815C" w:rsidR="00D639BB" w:rsidRPr="00590777" w:rsidRDefault="00D639BB" w:rsidP="00590777">
      <w:pPr>
        <w:pStyle w:val="Teksttreci1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90777">
        <w:rPr>
          <w:rFonts w:ascii="Arial" w:hAnsi="Arial" w:cs="Arial"/>
          <w:sz w:val="20"/>
          <w:szCs w:val="20"/>
        </w:rPr>
        <w:t>Powierzone przez Administratora dane osobowe będą przetwarzane przez Podmiot</w:t>
      </w:r>
      <w:r w:rsidR="00590777" w:rsidRPr="00590777">
        <w:rPr>
          <w:rFonts w:ascii="Arial" w:hAnsi="Arial" w:cs="Arial"/>
          <w:sz w:val="20"/>
          <w:szCs w:val="20"/>
        </w:rPr>
        <w:t xml:space="preserve"> </w:t>
      </w:r>
      <w:r w:rsidRPr="00590777">
        <w:rPr>
          <w:rFonts w:ascii="Arial" w:hAnsi="Arial" w:cs="Arial"/>
          <w:sz w:val="20"/>
          <w:szCs w:val="20"/>
        </w:rPr>
        <w:t>przetwarzający wyłącznie w celu  realizacji umowy zawartej w dniu ……………………...</w:t>
      </w:r>
      <w:r w:rsidR="002A1358" w:rsidRPr="00590777">
        <w:rPr>
          <w:rFonts w:ascii="Arial" w:hAnsi="Arial" w:cs="Arial"/>
          <w:sz w:val="20"/>
          <w:szCs w:val="20"/>
        </w:rPr>
        <w:t xml:space="preserve"> 202</w:t>
      </w:r>
      <w:r w:rsidR="00305AD3" w:rsidRPr="00590777">
        <w:rPr>
          <w:rFonts w:ascii="Arial" w:hAnsi="Arial" w:cs="Arial"/>
          <w:sz w:val="20"/>
          <w:szCs w:val="20"/>
        </w:rPr>
        <w:t>6</w:t>
      </w:r>
      <w:r w:rsidR="002A1358" w:rsidRPr="00590777">
        <w:rPr>
          <w:rFonts w:ascii="Arial" w:hAnsi="Arial" w:cs="Arial"/>
          <w:sz w:val="20"/>
          <w:szCs w:val="20"/>
        </w:rPr>
        <w:t xml:space="preserve"> r.</w:t>
      </w:r>
      <w:r w:rsidRPr="00590777">
        <w:rPr>
          <w:rFonts w:ascii="Arial" w:hAnsi="Arial" w:cs="Arial"/>
          <w:sz w:val="20"/>
          <w:szCs w:val="20"/>
        </w:rPr>
        <w:t xml:space="preserve"> </w:t>
      </w:r>
      <w:r w:rsidRPr="00590777">
        <w:rPr>
          <w:rFonts w:ascii="Arial" w:hAnsi="Arial" w:cs="Arial"/>
          <w:sz w:val="18"/>
          <w:szCs w:val="18"/>
        </w:rPr>
        <w:t xml:space="preserve">w zakresie </w:t>
      </w:r>
      <w:r w:rsidR="00590777" w:rsidRPr="00590777">
        <w:rPr>
          <w:rFonts w:ascii="Arial" w:hAnsi="Arial" w:cs="Arial"/>
          <w:b/>
          <w:bCs/>
          <w:sz w:val="18"/>
          <w:szCs w:val="18"/>
        </w:rPr>
        <w:t>Dostarczeni</w:t>
      </w:r>
      <w:r w:rsidR="00590777" w:rsidRPr="00590777">
        <w:rPr>
          <w:rFonts w:ascii="Arial" w:hAnsi="Arial" w:cs="Arial"/>
          <w:b/>
          <w:bCs/>
          <w:sz w:val="18"/>
          <w:szCs w:val="18"/>
        </w:rPr>
        <w:t>a</w:t>
      </w:r>
      <w:r w:rsidR="00590777" w:rsidRPr="00590777">
        <w:rPr>
          <w:rFonts w:ascii="Arial" w:hAnsi="Arial" w:cs="Arial"/>
          <w:b/>
          <w:bCs/>
          <w:sz w:val="18"/>
          <w:szCs w:val="18"/>
        </w:rPr>
        <w:t xml:space="preserve"> usługi bezpiecznej poczty elektronicznej wraz z jej ochroną</w:t>
      </w:r>
      <w:r w:rsidRPr="00590777">
        <w:rPr>
          <w:rFonts w:ascii="Arial" w:hAnsi="Arial" w:cs="Arial"/>
          <w:sz w:val="18"/>
          <w:szCs w:val="18"/>
        </w:rPr>
        <w:t xml:space="preserve"> </w:t>
      </w:r>
      <w:r w:rsidR="00590777" w:rsidRPr="00590777">
        <w:rPr>
          <w:rFonts w:ascii="Arial" w:hAnsi="Arial" w:cs="Arial"/>
          <w:b/>
          <w:bCs/>
          <w:sz w:val="18"/>
          <w:szCs w:val="18"/>
        </w:rPr>
        <w:t xml:space="preserve">– </w:t>
      </w:r>
      <w:r w:rsidR="00590777" w:rsidRPr="00590777">
        <w:rPr>
          <w:rFonts w:ascii="Arial" w:hAnsi="Arial" w:cs="Arial"/>
          <w:sz w:val="18"/>
          <w:szCs w:val="18"/>
        </w:rPr>
        <w:t>zgodnie z zapisami  cytowanej wyżej umowy, (dalej jako: „Umowa Główna")</w:t>
      </w:r>
      <w:r w:rsidR="00590777">
        <w:rPr>
          <w:rFonts w:ascii="Arial" w:hAnsi="Arial" w:cs="Arial"/>
          <w:sz w:val="18"/>
          <w:szCs w:val="18"/>
        </w:rPr>
        <w:t xml:space="preserve">, </w:t>
      </w:r>
      <w:r w:rsidRPr="00590777">
        <w:rPr>
          <w:rFonts w:ascii="Arial" w:hAnsi="Arial" w:cs="Arial"/>
          <w:color w:val="EE0000"/>
          <w:sz w:val="20"/>
          <w:szCs w:val="20"/>
        </w:rPr>
        <w:t>dostępu do sieci internetowej i usług dodatkowych tj. przechowywanie danych (rozumiane jako udostępnienie Administratorowi określonej przestrzeni dyskowej w infrastrukturze Podmiotu przetwarzającego na przechowywanie danych, którymi Administrator sam zarządza i decyduje o tym, jakie dane tam przechowuje) na infrastrukturze Podmiotu przetwarzającego</w:t>
      </w:r>
      <w:r w:rsidRPr="00590777">
        <w:rPr>
          <w:rFonts w:ascii="Arial" w:hAnsi="Arial" w:cs="Arial"/>
          <w:sz w:val="20"/>
          <w:szCs w:val="20"/>
        </w:rPr>
        <w:t>.</w:t>
      </w:r>
    </w:p>
    <w:p w14:paraId="5AE7DF2E" w14:textId="77777777" w:rsidR="00937329" w:rsidRPr="00AF5686" w:rsidRDefault="00937329" w:rsidP="00BF08F0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>Podmiot przetwarzający zobowiązuje się przetwarzać powierzone mu dane osobowe zgodnie z niniejszą umową, Rozporządzeniem oraz z innymi przepisami prawa powszechnie obowiązującego, które chronią prawa osób, których dane dotyczą.</w:t>
      </w:r>
    </w:p>
    <w:p w14:paraId="0C69D57C" w14:textId="77777777" w:rsidR="00937329" w:rsidRPr="00AF5686" w:rsidRDefault="00937329" w:rsidP="00BF08F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 xml:space="preserve">Podmiot przetwarzający oświadcza, iż stosuje środki bezpieczeństwa spełniające wymogi Rozporządzenia. </w:t>
      </w:r>
    </w:p>
    <w:p w14:paraId="532FAD7E" w14:textId="77777777" w:rsidR="00937329" w:rsidRPr="00AF5686" w:rsidRDefault="00937329" w:rsidP="00305CDF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F5686">
        <w:rPr>
          <w:rFonts w:ascii="Arial" w:hAnsi="Arial" w:cs="Arial"/>
          <w:b/>
          <w:sz w:val="20"/>
          <w:szCs w:val="20"/>
        </w:rPr>
        <w:t>§</w:t>
      </w:r>
      <w:r w:rsidR="004C67C7" w:rsidRPr="00AF5686">
        <w:rPr>
          <w:rFonts w:ascii="Arial" w:hAnsi="Arial" w:cs="Arial"/>
          <w:b/>
          <w:sz w:val="20"/>
          <w:szCs w:val="20"/>
        </w:rPr>
        <w:t xml:space="preserve"> </w:t>
      </w:r>
      <w:r w:rsidRPr="00AF5686">
        <w:rPr>
          <w:rFonts w:ascii="Arial" w:hAnsi="Arial" w:cs="Arial"/>
          <w:b/>
          <w:sz w:val="20"/>
          <w:szCs w:val="20"/>
        </w:rPr>
        <w:t>2</w:t>
      </w:r>
    </w:p>
    <w:p w14:paraId="671FA47F" w14:textId="77777777" w:rsidR="00937329" w:rsidRPr="00AF5686" w:rsidRDefault="00937329" w:rsidP="00305CDF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F5686">
        <w:rPr>
          <w:rFonts w:ascii="Arial" w:hAnsi="Arial" w:cs="Arial"/>
          <w:b/>
          <w:sz w:val="20"/>
          <w:szCs w:val="20"/>
        </w:rPr>
        <w:t>Zakres i cel przetwarzania danych</w:t>
      </w:r>
    </w:p>
    <w:p w14:paraId="43F6814A" w14:textId="77777777" w:rsidR="007B0C71" w:rsidRPr="00AF5686" w:rsidRDefault="007B0C71" w:rsidP="00BF08F0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bookmarkStart w:id="0" w:name="_Hlk45716558"/>
      <w:r w:rsidRPr="00AF5686">
        <w:rPr>
          <w:rFonts w:ascii="Arial" w:hAnsi="Arial" w:cs="Arial"/>
          <w:sz w:val="20"/>
          <w:szCs w:val="20"/>
        </w:rPr>
        <w:t>Administrator danych powierza Przetwarzającemu do przetwarzania:</w:t>
      </w:r>
    </w:p>
    <w:p w14:paraId="62CAD5F6" w14:textId="77777777" w:rsidR="00D01230" w:rsidRPr="00AF5686" w:rsidRDefault="00073096" w:rsidP="00BF08F0">
      <w:pPr>
        <w:pStyle w:val="Akapitzlist"/>
        <w:spacing w:after="0"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 xml:space="preserve"> </w:t>
      </w:r>
      <w:r w:rsidR="00305CDF" w:rsidRPr="00AF5686">
        <w:rPr>
          <w:rFonts w:ascii="Arial" w:hAnsi="Arial" w:cs="Arial"/>
          <w:sz w:val="20"/>
          <w:szCs w:val="20"/>
        </w:rPr>
        <w:t xml:space="preserve">1) dane osobowe </w:t>
      </w:r>
      <w:bookmarkStart w:id="1" w:name="_Hlk515874402"/>
      <w:r w:rsidRPr="00AF5686">
        <w:rPr>
          <w:rFonts w:ascii="Arial" w:hAnsi="Arial" w:cs="Arial"/>
          <w:sz w:val="20"/>
          <w:szCs w:val="20"/>
        </w:rPr>
        <w:t xml:space="preserve">przesyłane za pośrednictwem </w:t>
      </w:r>
      <w:r w:rsidR="00305CDF" w:rsidRPr="00AF5686">
        <w:rPr>
          <w:rFonts w:ascii="Arial" w:hAnsi="Arial" w:cs="Arial"/>
          <w:sz w:val="20"/>
          <w:szCs w:val="20"/>
        </w:rPr>
        <w:t>obsługiwane</w:t>
      </w:r>
      <w:r w:rsidR="009555D3" w:rsidRPr="00AF5686">
        <w:rPr>
          <w:rFonts w:ascii="Arial" w:hAnsi="Arial" w:cs="Arial"/>
          <w:sz w:val="20"/>
          <w:szCs w:val="20"/>
        </w:rPr>
        <w:t>j</w:t>
      </w:r>
      <w:r w:rsidR="00305CDF" w:rsidRPr="00AF5686">
        <w:rPr>
          <w:rFonts w:ascii="Arial" w:hAnsi="Arial" w:cs="Arial"/>
          <w:sz w:val="20"/>
          <w:szCs w:val="20"/>
        </w:rPr>
        <w:t xml:space="preserve"> </w:t>
      </w:r>
      <w:r w:rsidRPr="00AF5686">
        <w:rPr>
          <w:rFonts w:ascii="Arial" w:hAnsi="Arial" w:cs="Arial"/>
          <w:sz w:val="20"/>
          <w:szCs w:val="20"/>
        </w:rPr>
        <w:t>poczty elektronicznej</w:t>
      </w:r>
      <w:bookmarkEnd w:id="1"/>
      <w:r w:rsidR="00D01230" w:rsidRPr="00AF5686">
        <w:rPr>
          <w:rFonts w:ascii="Arial" w:hAnsi="Arial" w:cs="Arial"/>
          <w:sz w:val="20"/>
          <w:szCs w:val="20"/>
        </w:rPr>
        <w:t>:</w:t>
      </w:r>
      <w:r w:rsidR="009555D3" w:rsidRPr="00AF5686">
        <w:rPr>
          <w:rFonts w:ascii="Arial" w:hAnsi="Arial" w:cs="Arial"/>
          <w:sz w:val="20"/>
          <w:szCs w:val="20"/>
        </w:rPr>
        <w:t xml:space="preserve"> </w:t>
      </w:r>
      <w:r w:rsidR="00D01230" w:rsidRPr="00AF5686">
        <w:rPr>
          <w:rFonts w:ascii="Arial" w:hAnsi="Arial" w:cs="Arial"/>
          <w:sz w:val="20"/>
          <w:szCs w:val="20"/>
        </w:rPr>
        <w:t>będące kategorią danych zwykłych:</w:t>
      </w:r>
    </w:p>
    <w:p w14:paraId="1A7F35A8" w14:textId="77777777" w:rsidR="0029687E" w:rsidRPr="00AF5686" w:rsidRDefault="00D01230" w:rsidP="00BF08F0">
      <w:pPr>
        <w:pStyle w:val="Akapitzlist"/>
        <w:numPr>
          <w:ilvl w:val="0"/>
          <w:numId w:val="13"/>
        </w:numPr>
        <w:spacing w:after="0"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>pracowników i byłych pracowników</w:t>
      </w:r>
    </w:p>
    <w:p w14:paraId="1D3A281A" w14:textId="77777777" w:rsidR="00D01230" w:rsidRPr="00AF5686" w:rsidRDefault="0029687E" w:rsidP="00BF08F0">
      <w:pPr>
        <w:pStyle w:val="Akapitzlist"/>
        <w:numPr>
          <w:ilvl w:val="0"/>
          <w:numId w:val="13"/>
        </w:numPr>
        <w:spacing w:after="0"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>osób aplikujących o zatrudnienie</w:t>
      </w:r>
      <w:r w:rsidR="00D01230" w:rsidRPr="00AF5686">
        <w:rPr>
          <w:rFonts w:ascii="Arial" w:hAnsi="Arial" w:cs="Arial"/>
          <w:sz w:val="20"/>
          <w:szCs w:val="20"/>
        </w:rPr>
        <w:t xml:space="preserve"> </w:t>
      </w:r>
    </w:p>
    <w:p w14:paraId="5B213E84" w14:textId="77777777" w:rsidR="00D472CD" w:rsidRPr="00AF5686" w:rsidRDefault="00D01230" w:rsidP="00BF08F0">
      <w:pPr>
        <w:pStyle w:val="Akapitzlist"/>
        <w:numPr>
          <w:ilvl w:val="0"/>
          <w:numId w:val="13"/>
        </w:numPr>
        <w:spacing w:after="0"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 xml:space="preserve">osób świadczących na rzecz </w:t>
      </w:r>
      <w:r w:rsidR="009555D3" w:rsidRPr="00AF5686">
        <w:rPr>
          <w:rFonts w:ascii="Arial" w:hAnsi="Arial" w:cs="Arial"/>
          <w:sz w:val="20"/>
          <w:szCs w:val="20"/>
        </w:rPr>
        <w:t>Szpitala</w:t>
      </w:r>
      <w:r w:rsidRPr="00AF5686">
        <w:rPr>
          <w:rFonts w:ascii="Arial" w:hAnsi="Arial" w:cs="Arial"/>
          <w:sz w:val="20"/>
          <w:szCs w:val="20"/>
        </w:rPr>
        <w:t xml:space="preserve"> usług</w:t>
      </w:r>
      <w:r w:rsidR="00073096" w:rsidRPr="00AF5686">
        <w:rPr>
          <w:rFonts w:ascii="Arial" w:hAnsi="Arial" w:cs="Arial"/>
          <w:sz w:val="20"/>
          <w:szCs w:val="20"/>
        </w:rPr>
        <w:t>i na podstawie umów</w:t>
      </w:r>
      <w:r w:rsidRPr="00AF5686">
        <w:rPr>
          <w:rFonts w:ascii="Arial" w:hAnsi="Arial" w:cs="Arial"/>
          <w:sz w:val="20"/>
          <w:szCs w:val="20"/>
        </w:rPr>
        <w:t xml:space="preserve"> cywilnoprawnych</w:t>
      </w:r>
      <w:r w:rsidR="00D472CD" w:rsidRPr="00AF5686">
        <w:rPr>
          <w:rFonts w:ascii="Arial" w:hAnsi="Arial" w:cs="Arial"/>
          <w:sz w:val="20"/>
          <w:szCs w:val="20"/>
        </w:rPr>
        <w:t xml:space="preserve"> </w:t>
      </w:r>
    </w:p>
    <w:p w14:paraId="25683C53" w14:textId="77777777" w:rsidR="00305CDF" w:rsidRPr="00AF5686" w:rsidRDefault="00305CDF" w:rsidP="00BF08F0">
      <w:pPr>
        <w:pStyle w:val="Akapitzlist"/>
        <w:numPr>
          <w:ilvl w:val="0"/>
          <w:numId w:val="13"/>
        </w:numPr>
        <w:spacing w:after="0"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lastRenderedPageBreak/>
        <w:t>osób fizycznych składających oferty w trybie zamówień publicznych i w trybie wyboru ofert,</w:t>
      </w:r>
    </w:p>
    <w:p w14:paraId="2ADF04FC" w14:textId="77777777" w:rsidR="00D472CD" w:rsidRPr="00AF5686" w:rsidRDefault="00D472CD" w:rsidP="00BF08F0">
      <w:pPr>
        <w:pStyle w:val="Akapitzlist"/>
        <w:numPr>
          <w:ilvl w:val="0"/>
          <w:numId w:val="13"/>
        </w:numPr>
        <w:spacing w:after="0"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>kontrahentów/klientów</w:t>
      </w:r>
      <w:r w:rsidR="006D740F" w:rsidRPr="00AF5686">
        <w:rPr>
          <w:rFonts w:ascii="Arial" w:hAnsi="Arial" w:cs="Arial"/>
          <w:sz w:val="20"/>
          <w:szCs w:val="20"/>
        </w:rPr>
        <w:t>, najemców i dzierżawców</w:t>
      </w:r>
    </w:p>
    <w:p w14:paraId="48CF004D" w14:textId="77777777" w:rsidR="00295ADE" w:rsidRPr="00AF5686" w:rsidRDefault="00D472CD" w:rsidP="00BF08F0">
      <w:pPr>
        <w:pStyle w:val="Akapitzlist"/>
        <w:numPr>
          <w:ilvl w:val="0"/>
          <w:numId w:val="13"/>
        </w:numPr>
        <w:spacing w:after="0"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>stażystów, praktykantów</w:t>
      </w:r>
      <w:r w:rsidR="00073096" w:rsidRPr="00AF5686">
        <w:rPr>
          <w:rFonts w:ascii="Arial" w:hAnsi="Arial" w:cs="Arial"/>
          <w:sz w:val="20"/>
          <w:szCs w:val="20"/>
        </w:rPr>
        <w:t xml:space="preserve">, </w:t>
      </w:r>
      <w:r w:rsidRPr="00AF5686">
        <w:rPr>
          <w:rFonts w:ascii="Arial" w:hAnsi="Arial" w:cs="Arial"/>
          <w:sz w:val="20"/>
          <w:szCs w:val="20"/>
        </w:rPr>
        <w:t>wolontariuszy</w:t>
      </w:r>
    </w:p>
    <w:p w14:paraId="484B721F" w14:textId="77777777" w:rsidR="00D472CD" w:rsidRPr="00AF5686" w:rsidRDefault="00295ADE" w:rsidP="00BF08F0">
      <w:pPr>
        <w:pStyle w:val="Akapitzlist"/>
        <w:numPr>
          <w:ilvl w:val="0"/>
          <w:numId w:val="13"/>
        </w:numPr>
        <w:spacing w:after="0"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 xml:space="preserve">innych nadawców i odbiorców korespondencji </w:t>
      </w:r>
      <w:r w:rsidR="00073096" w:rsidRPr="00AF5686">
        <w:rPr>
          <w:rFonts w:ascii="Arial" w:hAnsi="Arial" w:cs="Arial"/>
          <w:sz w:val="20"/>
          <w:szCs w:val="20"/>
        </w:rPr>
        <w:t>wyżej nie wymienionych</w:t>
      </w:r>
      <w:r w:rsidR="009555D3" w:rsidRPr="00AF5686">
        <w:rPr>
          <w:rFonts w:ascii="Arial" w:hAnsi="Arial" w:cs="Arial"/>
          <w:sz w:val="20"/>
          <w:szCs w:val="20"/>
        </w:rPr>
        <w:t>,</w:t>
      </w:r>
      <w:r w:rsidR="00073096" w:rsidRPr="00AF5686">
        <w:rPr>
          <w:rFonts w:ascii="Arial" w:hAnsi="Arial" w:cs="Arial"/>
          <w:sz w:val="20"/>
          <w:szCs w:val="20"/>
        </w:rPr>
        <w:t xml:space="preserve"> z którymi prowadzona jest korespondencja</w:t>
      </w:r>
      <w:r w:rsidRPr="00AF5686">
        <w:rPr>
          <w:rFonts w:ascii="Arial" w:hAnsi="Arial" w:cs="Arial"/>
          <w:sz w:val="20"/>
          <w:szCs w:val="20"/>
        </w:rPr>
        <w:t xml:space="preserve"> </w:t>
      </w:r>
      <w:r w:rsidR="00D472CD" w:rsidRPr="00AF5686">
        <w:rPr>
          <w:rFonts w:ascii="Arial" w:hAnsi="Arial" w:cs="Arial"/>
          <w:sz w:val="20"/>
          <w:szCs w:val="20"/>
        </w:rPr>
        <w:t>za pośrednictwem</w:t>
      </w:r>
      <w:r w:rsidR="00073096" w:rsidRPr="00AF5686">
        <w:rPr>
          <w:rFonts w:ascii="Arial" w:hAnsi="Arial" w:cs="Arial"/>
          <w:sz w:val="20"/>
          <w:szCs w:val="20"/>
        </w:rPr>
        <w:t xml:space="preserve"> poczty elektronicznej.</w:t>
      </w:r>
    </w:p>
    <w:p w14:paraId="1165FB89" w14:textId="77777777" w:rsidR="00305CDF" w:rsidRPr="00AF5686" w:rsidRDefault="00305CDF" w:rsidP="00BF08F0">
      <w:pPr>
        <w:pStyle w:val="Akapitzlist"/>
        <w:numPr>
          <w:ilvl w:val="0"/>
          <w:numId w:val="14"/>
        </w:numPr>
        <w:spacing w:after="0"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>dane osobowe szczególnej kategorii, które mogą być przekazywane przez osoby fizyczne wymienione wyżej</w:t>
      </w:r>
      <w:r w:rsidR="006D740F" w:rsidRPr="00AF5686">
        <w:rPr>
          <w:rFonts w:ascii="Arial" w:hAnsi="Arial" w:cs="Arial"/>
          <w:sz w:val="20"/>
          <w:szCs w:val="20"/>
        </w:rPr>
        <w:t xml:space="preserve"> (w szczególności pacjenta) </w:t>
      </w:r>
      <w:r w:rsidRPr="00AF5686">
        <w:rPr>
          <w:rFonts w:ascii="Arial" w:hAnsi="Arial" w:cs="Arial"/>
          <w:sz w:val="20"/>
          <w:szCs w:val="20"/>
        </w:rPr>
        <w:t>w treści maila lub załącznikach</w:t>
      </w:r>
      <w:r w:rsidR="006D740F" w:rsidRPr="00AF5686">
        <w:rPr>
          <w:rFonts w:ascii="Arial" w:hAnsi="Arial" w:cs="Arial"/>
          <w:sz w:val="20"/>
          <w:szCs w:val="20"/>
        </w:rPr>
        <w:t>,</w:t>
      </w:r>
    </w:p>
    <w:p w14:paraId="106F7C4E" w14:textId="77777777" w:rsidR="00305CDF" w:rsidRPr="00AF5686" w:rsidRDefault="00305CDF" w:rsidP="00BF08F0">
      <w:pPr>
        <w:pStyle w:val="Akapitzlist"/>
        <w:numPr>
          <w:ilvl w:val="0"/>
          <w:numId w:val="14"/>
        </w:numPr>
        <w:spacing w:after="0"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>d</w:t>
      </w:r>
      <w:r w:rsidR="00073096" w:rsidRPr="00AF5686">
        <w:rPr>
          <w:rFonts w:ascii="Arial" w:hAnsi="Arial" w:cs="Arial"/>
          <w:sz w:val="20"/>
          <w:szCs w:val="20"/>
        </w:rPr>
        <w:t xml:space="preserve">ane </w:t>
      </w:r>
      <w:r w:rsidRPr="00AF5686">
        <w:rPr>
          <w:rFonts w:ascii="Arial" w:hAnsi="Arial" w:cs="Arial"/>
          <w:sz w:val="20"/>
          <w:szCs w:val="20"/>
        </w:rPr>
        <w:t xml:space="preserve">osobowe </w:t>
      </w:r>
      <w:r w:rsidR="00073096" w:rsidRPr="00AF5686">
        <w:rPr>
          <w:rFonts w:ascii="Arial" w:hAnsi="Arial" w:cs="Arial"/>
          <w:sz w:val="20"/>
          <w:szCs w:val="20"/>
        </w:rPr>
        <w:t xml:space="preserve">przetwarzane w związku z obsługą domeny: </w:t>
      </w:r>
      <w:r w:rsidR="006D740F" w:rsidRPr="00AF5686">
        <w:rPr>
          <w:rFonts w:ascii="Arial" w:hAnsi="Arial" w:cs="Arial"/>
          <w:sz w:val="20"/>
          <w:szCs w:val="20"/>
        </w:rPr>
        <w:t>narutowicz.krakow</w:t>
      </w:r>
      <w:r w:rsidR="00073096" w:rsidRPr="00AF5686">
        <w:rPr>
          <w:rFonts w:ascii="Arial" w:hAnsi="Arial" w:cs="Arial"/>
          <w:sz w:val="20"/>
          <w:szCs w:val="20"/>
        </w:rPr>
        <w:t>.pl, (formularze</w:t>
      </w:r>
      <w:r w:rsidR="006D740F" w:rsidRPr="00AF5686">
        <w:rPr>
          <w:rFonts w:ascii="Arial" w:hAnsi="Arial" w:cs="Arial"/>
          <w:sz w:val="20"/>
          <w:szCs w:val="20"/>
        </w:rPr>
        <w:t xml:space="preserve"> kontaktowe</w:t>
      </w:r>
      <w:r w:rsidR="00073096" w:rsidRPr="00AF5686">
        <w:rPr>
          <w:rFonts w:ascii="Arial" w:hAnsi="Arial" w:cs="Arial"/>
          <w:sz w:val="20"/>
          <w:szCs w:val="20"/>
        </w:rPr>
        <w:t xml:space="preserve"> na stronie),</w:t>
      </w:r>
      <w:r w:rsidR="0092116E" w:rsidRPr="00AF5686">
        <w:rPr>
          <w:rFonts w:ascii="Arial" w:hAnsi="Arial" w:cs="Arial"/>
          <w:sz w:val="20"/>
          <w:szCs w:val="20"/>
        </w:rPr>
        <w:t xml:space="preserve"> </w:t>
      </w:r>
    </w:p>
    <w:p w14:paraId="20008565" w14:textId="77777777" w:rsidR="0092116E" w:rsidRPr="00AF5686" w:rsidRDefault="00305CDF" w:rsidP="00BF08F0">
      <w:pPr>
        <w:pStyle w:val="Akapitzlist"/>
        <w:numPr>
          <w:ilvl w:val="0"/>
          <w:numId w:val="14"/>
        </w:numPr>
        <w:spacing w:after="0"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>d</w:t>
      </w:r>
      <w:r w:rsidR="0092116E" w:rsidRPr="00AF5686">
        <w:rPr>
          <w:rFonts w:ascii="Arial" w:hAnsi="Arial" w:cs="Arial"/>
          <w:sz w:val="20"/>
          <w:szCs w:val="20"/>
        </w:rPr>
        <w:t>ane osobowe zgromadzone</w:t>
      </w:r>
      <w:r w:rsidR="00653461" w:rsidRPr="00AF5686">
        <w:rPr>
          <w:rFonts w:ascii="Arial" w:hAnsi="Arial" w:cs="Arial"/>
          <w:sz w:val="20"/>
          <w:szCs w:val="20"/>
        </w:rPr>
        <w:t xml:space="preserve"> na </w:t>
      </w:r>
      <w:r w:rsidR="000C4D82" w:rsidRPr="00AF5686">
        <w:rPr>
          <w:rFonts w:ascii="Arial" w:hAnsi="Arial" w:cs="Arial"/>
          <w:sz w:val="20"/>
          <w:szCs w:val="20"/>
        </w:rPr>
        <w:t xml:space="preserve">obsługiwanych </w:t>
      </w:r>
      <w:r w:rsidR="00653461" w:rsidRPr="00AF5686">
        <w:rPr>
          <w:rFonts w:ascii="Arial" w:hAnsi="Arial" w:cs="Arial"/>
          <w:sz w:val="20"/>
          <w:szCs w:val="20"/>
        </w:rPr>
        <w:t>serwerac</w:t>
      </w:r>
      <w:r w:rsidR="000C4D82" w:rsidRPr="00AF5686">
        <w:rPr>
          <w:rFonts w:ascii="Arial" w:hAnsi="Arial" w:cs="Arial"/>
          <w:sz w:val="20"/>
          <w:szCs w:val="20"/>
        </w:rPr>
        <w:t>h i bazach danych</w:t>
      </w:r>
      <w:r w:rsidR="0092116E" w:rsidRPr="00AF5686">
        <w:rPr>
          <w:rFonts w:ascii="Arial" w:hAnsi="Arial" w:cs="Arial"/>
          <w:sz w:val="20"/>
          <w:szCs w:val="20"/>
        </w:rPr>
        <w:t xml:space="preserve"> (dane pracowników</w:t>
      </w:r>
      <w:r w:rsidRPr="00AF5686">
        <w:rPr>
          <w:rFonts w:ascii="Arial" w:hAnsi="Arial" w:cs="Arial"/>
          <w:sz w:val="20"/>
          <w:szCs w:val="20"/>
        </w:rPr>
        <w:t>:</w:t>
      </w:r>
      <w:r w:rsidR="0092116E" w:rsidRPr="00AF5686">
        <w:rPr>
          <w:rFonts w:ascii="Arial" w:hAnsi="Arial" w:cs="Arial"/>
          <w:sz w:val="20"/>
          <w:szCs w:val="20"/>
        </w:rPr>
        <w:t xml:space="preserve"> mail, login, imię i nazwisko).</w:t>
      </w:r>
    </w:p>
    <w:bookmarkEnd w:id="0"/>
    <w:p w14:paraId="4F0A2AFD" w14:textId="77777777" w:rsidR="00460E9C" w:rsidRPr="00AF5686" w:rsidRDefault="004C67C7" w:rsidP="00460E9C">
      <w:pPr>
        <w:pStyle w:val="Teksttreci1"/>
        <w:numPr>
          <w:ilvl w:val="0"/>
          <w:numId w:val="2"/>
        </w:numPr>
        <w:tabs>
          <w:tab w:val="left" w:pos="0"/>
          <w:tab w:val="left" w:pos="9072"/>
        </w:tabs>
        <w:spacing w:after="0" w:line="280" w:lineRule="atLeast"/>
        <w:ind w:left="284" w:hanging="284"/>
        <w:jc w:val="both"/>
        <w:rPr>
          <w:rFonts w:ascii="Arial" w:hAnsi="Arial" w:cs="Arial"/>
          <w:color w:val="FF0000"/>
          <w:sz w:val="20"/>
          <w:szCs w:val="20"/>
        </w:rPr>
      </w:pPr>
      <w:r w:rsidRPr="00AF5686">
        <w:rPr>
          <w:rFonts w:ascii="Arial" w:hAnsi="Arial" w:cs="Arial"/>
          <w:color w:val="auto"/>
          <w:sz w:val="20"/>
          <w:szCs w:val="20"/>
        </w:rPr>
        <w:t>Na powierzonych do przetwarzania danych będą wykonywane następujące operacje lub zestaw operacji: utrwalanie, przechowywanie, adaptowanie lub modyfikowanie, pobieranie, przeglądanie, dopasowywanie lub łączenie, ograniczanie, a także usuwanie lub niszczenie (wyłącznie na polecenie Administratora)</w:t>
      </w:r>
      <w:r w:rsidR="00ED14B8" w:rsidRPr="00AF5686">
        <w:rPr>
          <w:rFonts w:ascii="Arial" w:hAnsi="Arial" w:cs="Arial"/>
          <w:color w:val="auto"/>
          <w:sz w:val="20"/>
          <w:szCs w:val="20"/>
        </w:rPr>
        <w:t>,</w:t>
      </w:r>
      <w:r w:rsidR="00D97569" w:rsidRPr="00AF5686">
        <w:rPr>
          <w:rFonts w:ascii="Arial" w:hAnsi="Arial" w:cs="Arial"/>
          <w:color w:val="auto"/>
          <w:sz w:val="20"/>
          <w:szCs w:val="20"/>
        </w:rPr>
        <w:t xml:space="preserve"> a także działania polegające na wykonywaniu kopii</w:t>
      </w:r>
      <w:r w:rsidR="00ED14B8" w:rsidRPr="00AF5686">
        <w:rPr>
          <w:rFonts w:ascii="Arial" w:hAnsi="Arial" w:cs="Arial"/>
          <w:color w:val="auto"/>
          <w:sz w:val="20"/>
          <w:szCs w:val="20"/>
        </w:rPr>
        <w:t xml:space="preserve"> </w:t>
      </w:r>
      <w:r w:rsidR="00D97569" w:rsidRPr="00AF5686">
        <w:rPr>
          <w:rFonts w:ascii="Arial" w:hAnsi="Arial" w:cs="Arial"/>
          <w:color w:val="auto"/>
          <w:sz w:val="20"/>
          <w:szCs w:val="20"/>
        </w:rPr>
        <w:t>bezpieczeństwa</w:t>
      </w:r>
      <w:r w:rsidR="00ED14B8" w:rsidRPr="00AF5686">
        <w:rPr>
          <w:rFonts w:ascii="Arial" w:hAnsi="Arial" w:cs="Arial"/>
          <w:color w:val="auto"/>
          <w:sz w:val="20"/>
          <w:szCs w:val="20"/>
        </w:rPr>
        <w:t xml:space="preserve"> danych</w:t>
      </w:r>
      <w:r w:rsidR="00460E9C" w:rsidRPr="00AF5686">
        <w:rPr>
          <w:rFonts w:ascii="Arial" w:hAnsi="Arial" w:cs="Arial"/>
          <w:color w:val="auto"/>
          <w:sz w:val="20"/>
          <w:szCs w:val="20"/>
        </w:rPr>
        <w:t xml:space="preserve"> </w:t>
      </w:r>
      <w:r w:rsidR="00460E9C" w:rsidRPr="00AF5686">
        <w:rPr>
          <w:rFonts w:ascii="Arial" w:hAnsi="Arial" w:cs="Arial"/>
          <w:color w:val="auto"/>
          <w:sz w:val="20"/>
          <w:szCs w:val="20"/>
        </w:rPr>
        <w:br/>
        <w:t>i odtwarzania danych z kopii bezpieczeństwa.</w:t>
      </w:r>
    </w:p>
    <w:p w14:paraId="542007B2" w14:textId="3B84F436" w:rsidR="004C67C7" w:rsidRPr="00AF5686" w:rsidRDefault="0017263F" w:rsidP="00BF08F0">
      <w:pPr>
        <w:pStyle w:val="Teksttreci1"/>
        <w:numPr>
          <w:ilvl w:val="0"/>
          <w:numId w:val="2"/>
        </w:numPr>
        <w:shd w:val="clear" w:color="auto" w:fill="auto"/>
        <w:tabs>
          <w:tab w:val="left" w:pos="0"/>
          <w:tab w:val="left" w:pos="426"/>
        </w:tabs>
        <w:spacing w:after="120" w:line="280" w:lineRule="atLeast"/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  <w:r w:rsidRPr="00AF5686">
        <w:rPr>
          <w:rFonts w:ascii="Arial" w:hAnsi="Arial" w:cs="Arial"/>
          <w:color w:val="auto"/>
          <w:sz w:val="20"/>
          <w:szCs w:val="20"/>
        </w:rPr>
        <w:t>Podmiot przetwarzający</w:t>
      </w:r>
      <w:r w:rsidR="004C67C7" w:rsidRPr="00AF5686">
        <w:rPr>
          <w:rFonts w:ascii="Arial" w:hAnsi="Arial" w:cs="Arial"/>
          <w:color w:val="auto"/>
          <w:sz w:val="20"/>
          <w:szCs w:val="20"/>
        </w:rPr>
        <w:t xml:space="preserve"> zobowiązuje się do przetwarzania powierzonych danych osobowych wyłącznie w celach związanych z realizacją umowy zawartej ze Zlecającym i wyłącznie w zakresie, jaki jest niezbędny do realizacji tych celów.</w:t>
      </w:r>
    </w:p>
    <w:p w14:paraId="6BD4250F" w14:textId="77777777" w:rsidR="00937329" w:rsidRPr="00AF5686" w:rsidRDefault="00937329" w:rsidP="00100F83">
      <w:pPr>
        <w:pStyle w:val="Akapitzlist"/>
        <w:spacing w:after="0" w:line="276" w:lineRule="auto"/>
        <w:ind w:hanging="436"/>
        <w:jc w:val="center"/>
        <w:rPr>
          <w:rFonts w:ascii="Arial" w:hAnsi="Arial" w:cs="Arial"/>
          <w:b/>
          <w:sz w:val="20"/>
          <w:szCs w:val="20"/>
        </w:rPr>
      </w:pPr>
      <w:r w:rsidRPr="00AF5686">
        <w:rPr>
          <w:rFonts w:ascii="Arial" w:hAnsi="Arial" w:cs="Arial"/>
          <w:b/>
          <w:sz w:val="20"/>
          <w:szCs w:val="20"/>
        </w:rPr>
        <w:t>§</w:t>
      </w:r>
      <w:r w:rsidR="00100F83" w:rsidRPr="00AF5686">
        <w:rPr>
          <w:rFonts w:ascii="Arial" w:hAnsi="Arial" w:cs="Arial"/>
          <w:b/>
          <w:sz w:val="20"/>
          <w:szCs w:val="20"/>
        </w:rPr>
        <w:t xml:space="preserve"> </w:t>
      </w:r>
      <w:r w:rsidRPr="00AF5686">
        <w:rPr>
          <w:rFonts w:ascii="Arial" w:hAnsi="Arial" w:cs="Arial"/>
          <w:b/>
          <w:sz w:val="20"/>
          <w:szCs w:val="20"/>
        </w:rPr>
        <w:t>3</w:t>
      </w:r>
    </w:p>
    <w:p w14:paraId="449E91C8" w14:textId="77777777" w:rsidR="00937329" w:rsidRPr="00AF5686" w:rsidRDefault="00BB5773" w:rsidP="00305CDF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F5686">
        <w:rPr>
          <w:rFonts w:ascii="Arial" w:hAnsi="Arial" w:cs="Arial"/>
          <w:b/>
          <w:sz w:val="20"/>
          <w:szCs w:val="20"/>
        </w:rPr>
        <w:t xml:space="preserve">Obowiązki podmiotu przetwarzającego </w:t>
      </w:r>
    </w:p>
    <w:p w14:paraId="124B7DB3" w14:textId="77777777" w:rsidR="00937329" w:rsidRPr="00AF5686" w:rsidRDefault="00937329" w:rsidP="00BF08F0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bookmarkStart w:id="2" w:name="_Hlk515875328"/>
      <w:r w:rsidRPr="00AF5686">
        <w:rPr>
          <w:rFonts w:ascii="Arial" w:hAnsi="Arial" w:cs="Arial"/>
          <w:sz w:val="20"/>
          <w:szCs w:val="20"/>
        </w:rPr>
        <w:t xml:space="preserve">Podmiot przetwarzający </w:t>
      </w:r>
      <w:bookmarkEnd w:id="2"/>
      <w:r w:rsidRPr="00AF5686">
        <w:rPr>
          <w:rFonts w:ascii="Arial" w:hAnsi="Arial" w:cs="Arial"/>
          <w:sz w:val="20"/>
          <w:szCs w:val="20"/>
        </w:rPr>
        <w:t>zobowiązuje się, przy przetwarzaniu powierzonych danych osobowych, do ich zabezpieczenia poprzez stosowanie odpowiednich środków technicznych i organizacyjnych zapewniających adekwatny stopień bezpieczeństwa odpowiadający ryzyku związanym z</w:t>
      </w:r>
      <w:r w:rsidR="007335DC" w:rsidRPr="00AF5686">
        <w:rPr>
          <w:rFonts w:ascii="Arial" w:hAnsi="Arial" w:cs="Arial"/>
          <w:sz w:val="20"/>
          <w:szCs w:val="20"/>
        </w:rPr>
        <w:t xml:space="preserve"> </w:t>
      </w:r>
      <w:r w:rsidRPr="00AF5686">
        <w:rPr>
          <w:rFonts w:ascii="Arial" w:hAnsi="Arial" w:cs="Arial"/>
          <w:sz w:val="20"/>
          <w:szCs w:val="20"/>
        </w:rPr>
        <w:t>przetwarzaniem danych osobowych, o których mowa w art. 32 Rozporządzenia.</w:t>
      </w:r>
    </w:p>
    <w:p w14:paraId="7521FFE9" w14:textId="77777777" w:rsidR="00937329" w:rsidRPr="00AF5686" w:rsidRDefault="00937329" w:rsidP="00BF08F0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 xml:space="preserve">Podmiot przetwarzający zobowiązuje się dołożyć </w:t>
      </w:r>
      <w:r w:rsidR="007335DC" w:rsidRPr="00AF5686">
        <w:rPr>
          <w:rFonts w:ascii="Arial" w:hAnsi="Arial" w:cs="Arial"/>
          <w:sz w:val="20"/>
          <w:szCs w:val="20"/>
        </w:rPr>
        <w:t>szczególnej</w:t>
      </w:r>
      <w:r w:rsidRPr="00AF5686">
        <w:rPr>
          <w:rFonts w:ascii="Arial" w:hAnsi="Arial" w:cs="Arial"/>
          <w:sz w:val="20"/>
          <w:szCs w:val="20"/>
        </w:rPr>
        <w:t xml:space="preserve"> staranności przy przetwarzaniu</w:t>
      </w:r>
      <w:r w:rsidR="007E2097" w:rsidRPr="00AF5686">
        <w:rPr>
          <w:rFonts w:ascii="Arial" w:hAnsi="Arial" w:cs="Arial"/>
          <w:sz w:val="20"/>
          <w:szCs w:val="20"/>
        </w:rPr>
        <w:t xml:space="preserve"> </w:t>
      </w:r>
      <w:r w:rsidRPr="00AF5686">
        <w:rPr>
          <w:rFonts w:ascii="Arial" w:hAnsi="Arial" w:cs="Arial"/>
          <w:sz w:val="20"/>
          <w:szCs w:val="20"/>
        </w:rPr>
        <w:t>powierzonych danych osobowych.</w:t>
      </w:r>
    </w:p>
    <w:p w14:paraId="34637D37" w14:textId="77777777" w:rsidR="00937329" w:rsidRPr="00AF5686" w:rsidRDefault="00937329" w:rsidP="00BF08F0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 xml:space="preserve">Podmiot przetwarzający zobowiązuje się do nadania upoważnień do przetwarzania danych osobowych wszystkim osobom, które będą przetwarzały powierzone dane w celu realizacji niniejszej umowy. </w:t>
      </w:r>
    </w:p>
    <w:p w14:paraId="67C76C49" w14:textId="7E8E6995" w:rsidR="00937329" w:rsidRPr="00AF5686" w:rsidRDefault="00937329" w:rsidP="00BF08F0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 xml:space="preserve">Podmiot przetwarzający zobowiązuje się zapewnić zachowanie w </w:t>
      </w:r>
      <w:r w:rsidR="0017263F" w:rsidRPr="00AF5686">
        <w:rPr>
          <w:rFonts w:ascii="Arial" w:hAnsi="Arial" w:cs="Arial"/>
          <w:sz w:val="20"/>
          <w:szCs w:val="20"/>
        </w:rPr>
        <w:t>tajemnicy</w:t>
      </w:r>
      <w:r w:rsidRPr="00AF5686">
        <w:rPr>
          <w:rFonts w:ascii="Arial" w:hAnsi="Arial" w:cs="Arial"/>
          <w:sz w:val="20"/>
          <w:szCs w:val="20"/>
        </w:rPr>
        <w:t xml:space="preserve"> (o której mowa w art. 28 ust</w:t>
      </w:r>
      <w:r w:rsidR="0035727E" w:rsidRPr="00AF5686">
        <w:rPr>
          <w:rFonts w:ascii="Arial" w:hAnsi="Arial" w:cs="Arial"/>
          <w:sz w:val="20"/>
          <w:szCs w:val="20"/>
        </w:rPr>
        <w:t>.</w:t>
      </w:r>
      <w:r w:rsidRPr="00AF5686">
        <w:rPr>
          <w:rFonts w:ascii="Arial" w:hAnsi="Arial" w:cs="Arial"/>
          <w:sz w:val="20"/>
          <w:szCs w:val="20"/>
        </w:rPr>
        <w:t xml:space="preserve"> 3 </w:t>
      </w:r>
      <w:r w:rsidR="0035727E" w:rsidRPr="00AF5686">
        <w:rPr>
          <w:rFonts w:ascii="Arial" w:hAnsi="Arial" w:cs="Arial"/>
          <w:sz w:val="20"/>
          <w:szCs w:val="20"/>
        </w:rPr>
        <w:t>lit.</w:t>
      </w:r>
      <w:r w:rsidRPr="00AF5686">
        <w:rPr>
          <w:rFonts w:ascii="Arial" w:hAnsi="Arial" w:cs="Arial"/>
          <w:sz w:val="20"/>
          <w:szCs w:val="20"/>
        </w:rPr>
        <w:t xml:space="preserve"> b Rozporządzenia) przetwarzanych danych przez osoby, które upoważnia do przetwarzania danych osobowych w celu realizacji niniejszej umowy, zarówno w trakcie zatrudnienia ich w Podmiocie przetwarzającym, jak i po jego ustaniu.</w:t>
      </w:r>
    </w:p>
    <w:p w14:paraId="68922D65" w14:textId="77777777" w:rsidR="00D97569" w:rsidRPr="00AF5686" w:rsidRDefault="00D97569" w:rsidP="00BF08F0">
      <w:pPr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F5686">
        <w:rPr>
          <w:rFonts w:ascii="Arial" w:hAnsi="Arial" w:cs="Arial"/>
          <w:sz w:val="20"/>
          <w:szCs w:val="20"/>
        </w:rPr>
        <w:t xml:space="preserve">Po wygaśnięciu lub wypowiedzeniu Umowy Powierzenia, Podmiot przetwarzający niezwłocznie zwróci Szpitalowi wszelkie materiały lub nośniki z </w:t>
      </w:r>
      <w:r w:rsidR="0035727E" w:rsidRPr="00AF5686">
        <w:rPr>
          <w:rFonts w:ascii="Arial" w:hAnsi="Arial" w:cs="Arial"/>
          <w:sz w:val="20"/>
          <w:szCs w:val="20"/>
        </w:rPr>
        <w:t>d</w:t>
      </w:r>
      <w:r w:rsidRPr="00AF5686">
        <w:rPr>
          <w:rFonts w:ascii="Arial" w:hAnsi="Arial" w:cs="Arial"/>
          <w:sz w:val="20"/>
          <w:szCs w:val="20"/>
        </w:rPr>
        <w:t xml:space="preserve">anymi, które pozostają w dyspozycji jego i podwykonawców oraz podejmie stosowne działania, mające na celu wyeliminowanie możliwości dalszego przetwarzania </w:t>
      </w:r>
      <w:r w:rsidR="007E2097" w:rsidRPr="00AF5686">
        <w:rPr>
          <w:rFonts w:ascii="Arial" w:hAnsi="Arial" w:cs="Arial"/>
          <w:sz w:val="20"/>
          <w:szCs w:val="20"/>
        </w:rPr>
        <w:t>d</w:t>
      </w:r>
      <w:r w:rsidRPr="00AF5686">
        <w:rPr>
          <w:rFonts w:ascii="Arial" w:hAnsi="Arial" w:cs="Arial"/>
          <w:sz w:val="20"/>
          <w:szCs w:val="20"/>
        </w:rPr>
        <w:t xml:space="preserve">anych, </w:t>
      </w:r>
      <w:r w:rsidR="00BF08F0" w:rsidRPr="00AF5686">
        <w:rPr>
          <w:rFonts w:ascii="Arial" w:hAnsi="Arial" w:cs="Arial"/>
          <w:sz w:val="20"/>
          <w:szCs w:val="20"/>
        </w:rPr>
        <w:br/>
      </w:r>
      <w:r w:rsidRPr="00AF5686">
        <w:rPr>
          <w:rFonts w:ascii="Arial" w:hAnsi="Arial" w:cs="Arial"/>
          <w:sz w:val="20"/>
          <w:szCs w:val="20"/>
        </w:rPr>
        <w:t xml:space="preserve">i usunie </w:t>
      </w:r>
      <w:r w:rsidR="007E2097" w:rsidRPr="00AF5686">
        <w:rPr>
          <w:rFonts w:ascii="Arial" w:hAnsi="Arial" w:cs="Arial"/>
          <w:sz w:val="20"/>
          <w:szCs w:val="20"/>
        </w:rPr>
        <w:t>d</w:t>
      </w:r>
      <w:r w:rsidRPr="00AF5686">
        <w:rPr>
          <w:rFonts w:ascii="Arial" w:hAnsi="Arial" w:cs="Arial"/>
          <w:sz w:val="20"/>
          <w:szCs w:val="20"/>
        </w:rPr>
        <w:t xml:space="preserve">ane w sposób uniemożliwiający ich odtworzenie z wszelkich posiadanych przez siebie </w:t>
      </w:r>
      <w:r w:rsidR="00BF08F0" w:rsidRPr="00AF5686">
        <w:rPr>
          <w:rFonts w:ascii="Arial" w:hAnsi="Arial" w:cs="Arial"/>
          <w:sz w:val="20"/>
          <w:szCs w:val="20"/>
        </w:rPr>
        <w:br/>
      </w:r>
      <w:r w:rsidRPr="00AF5686">
        <w:rPr>
          <w:rFonts w:ascii="Arial" w:hAnsi="Arial" w:cs="Arial"/>
          <w:sz w:val="20"/>
          <w:szCs w:val="20"/>
        </w:rPr>
        <w:t>i podwykonawców nośników informacji (w tym również z kopii zapasowych), z zastrzeżeniem ust. 6</w:t>
      </w:r>
      <w:r w:rsidR="007E2097" w:rsidRPr="00AF5686">
        <w:rPr>
          <w:rFonts w:ascii="Arial" w:hAnsi="Arial" w:cs="Arial"/>
          <w:sz w:val="20"/>
          <w:szCs w:val="20"/>
        </w:rPr>
        <w:t xml:space="preserve"> poniżej</w:t>
      </w:r>
      <w:r w:rsidRPr="00AF5686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AE465B7" w14:textId="77777777" w:rsidR="00D97569" w:rsidRPr="00AF5686" w:rsidRDefault="00D97569" w:rsidP="00BF08F0">
      <w:pPr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F5686">
        <w:rPr>
          <w:rFonts w:ascii="Arial" w:eastAsia="Times New Roman" w:hAnsi="Arial" w:cs="Arial"/>
          <w:sz w:val="20"/>
          <w:szCs w:val="20"/>
          <w:lang w:eastAsia="pl-PL"/>
        </w:rPr>
        <w:t xml:space="preserve">W przypadku, gdy </w:t>
      </w:r>
      <w:r w:rsidRPr="00AF5686">
        <w:rPr>
          <w:rFonts w:ascii="Arial" w:hAnsi="Arial" w:cs="Arial"/>
          <w:sz w:val="20"/>
          <w:szCs w:val="20"/>
        </w:rPr>
        <w:t xml:space="preserve">prawo Unii lub prawo państwa członkowskiego </w:t>
      </w:r>
      <w:r w:rsidRPr="00AF5686">
        <w:rPr>
          <w:rFonts w:ascii="Arial" w:eastAsia="Times New Roman" w:hAnsi="Arial" w:cs="Arial"/>
          <w:sz w:val="20"/>
          <w:szCs w:val="20"/>
          <w:lang w:eastAsia="pl-PL"/>
        </w:rPr>
        <w:t>nakazują Podmiotowi przetwarzającemu lub jego podwykonawcy przechowywanie Danych przez okres wskazany w tych przepisach, Podmiot przetwarzający lub jego podwykonawca mają prawo przechowywać Dane wyłącznie w zakresie koniecznym do wykonania tego obowiązku prawnego.</w:t>
      </w:r>
    </w:p>
    <w:p w14:paraId="371EF825" w14:textId="77777777" w:rsidR="00D97569" w:rsidRPr="007830A8" w:rsidRDefault="00D97569" w:rsidP="00BF08F0">
      <w:pPr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F5686">
        <w:rPr>
          <w:rFonts w:ascii="Arial" w:hAnsi="Arial" w:cs="Arial"/>
          <w:sz w:val="20"/>
          <w:szCs w:val="20"/>
        </w:rPr>
        <w:t xml:space="preserve">Zwrot, o którym mowa w ust. 5, odbędzie się na podstawie sporządzonego przez Strony w dwóch jednobrzmiących egzemplarzach protokołu zwrotu, podpisanego przez ich upoważnionych przedstawicieli. </w:t>
      </w:r>
      <w:r w:rsidR="00BF08F0" w:rsidRPr="00AF5686">
        <w:rPr>
          <w:rFonts w:ascii="Arial" w:hAnsi="Arial" w:cs="Arial"/>
          <w:sz w:val="20"/>
          <w:szCs w:val="20"/>
        </w:rPr>
        <w:br/>
      </w:r>
      <w:r w:rsidRPr="00AF5686">
        <w:rPr>
          <w:rFonts w:ascii="Arial" w:hAnsi="Arial" w:cs="Arial"/>
          <w:sz w:val="20"/>
          <w:szCs w:val="20"/>
        </w:rPr>
        <w:lastRenderedPageBreak/>
        <w:t xml:space="preserve">W protokole odnotowuje się, czy, w jakim zakresie i przez jaki okres </w:t>
      </w:r>
      <w:r w:rsidRPr="00AF5686">
        <w:rPr>
          <w:rFonts w:ascii="Arial" w:eastAsia="Times New Roman" w:hAnsi="Arial" w:cs="Arial"/>
          <w:sz w:val="20"/>
          <w:szCs w:val="20"/>
          <w:lang w:eastAsia="pl-PL"/>
        </w:rPr>
        <w:t xml:space="preserve">właściwe przepisy prawa </w:t>
      </w:r>
      <w:r w:rsidRPr="00AF5686">
        <w:rPr>
          <w:rFonts w:ascii="Arial" w:hAnsi="Arial" w:cs="Arial"/>
          <w:sz w:val="20"/>
          <w:szCs w:val="20"/>
        </w:rPr>
        <w:t xml:space="preserve">nakazują Przetwarzającemu przechowywanie </w:t>
      </w:r>
      <w:r w:rsidR="007E2097" w:rsidRPr="00AF5686">
        <w:rPr>
          <w:rFonts w:ascii="Arial" w:hAnsi="Arial" w:cs="Arial"/>
          <w:sz w:val="20"/>
          <w:szCs w:val="20"/>
        </w:rPr>
        <w:t>d</w:t>
      </w:r>
      <w:r w:rsidRPr="00AF5686">
        <w:rPr>
          <w:rFonts w:ascii="Arial" w:hAnsi="Arial" w:cs="Arial"/>
          <w:sz w:val="20"/>
          <w:szCs w:val="20"/>
        </w:rPr>
        <w:t>anych.</w:t>
      </w:r>
    </w:p>
    <w:p w14:paraId="5E2E5884" w14:textId="49760ED9" w:rsidR="007830A8" w:rsidRPr="00CB28A4" w:rsidRDefault="007830A8" w:rsidP="00BF08F0">
      <w:pPr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CB28A4">
        <w:rPr>
          <w:rFonts w:ascii="Arial" w:hAnsi="Arial" w:cs="Arial"/>
          <w:color w:val="000000" w:themeColor="text1"/>
          <w:sz w:val="20"/>
          <w:szCs w:val="20"/>
        </w:rPr>
        <w:t>W przypadku usunięcia danych zgodnie z aktualnymi standardami bezpieczeństwa (np. nadpisywanie danych lub fizyczne zniszczenie nośnika) Podmiot przetwarzający przedłoży Protokół - Oświadczenie o usunięciu danych. W przypadku, kiedy po tej czynności dane zostaną nieprawidłowo usunięte to Podmiot przetwarzający staje się Administratorem tych danych w myśl §28 ust 10 RODO i takie zobowiązanie zamieszcza na wspomnianym Protokole</w:t>
      </w:r>
    </w:p>
    <w:p w14:paraId="3A22750A" w14:textId="77777777" w:rsidR="00937329" w:rsidRPr="00AF5686" w:rsidRDefault="00937329" w:rsidP="00BF08F0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 xml:space="preserve">W miarę możliwości Podmiot przetwarzający pomaga Administratorowi w niezbędnym zakresie wywiązywać się z obowiązku odpowiadania na żądania osoby, której dane dotyczą oraz wywiązywania się z obowiązków określonych w art. 32-36 Rozporządzenia. </w:t>
      </w:r>
    </w:p>
    <w:p w14:paraId="56F0D30E" w14:textId="77777777" w:rsidR="00937329" w:rsidRPr="00AF5686" w:rsidRDefault="00937329" w:rsidP="00BF08F0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 xml:space="preserve">Podmiot przetwarzający po stwierdzeniu naruszenia ochrony danych osobowych bez zbędnej zwłoki zgłasza je administratorowi w ciągu </w:t>
      </w:r>
      <w:r w:rsidR="00A06B73" w:rsidRPr="00AF5686">
        <w:rPr>
          <w:rFonts w:ascii="Arial" w:hAnsi="Arial" w:cs="Arial"/>
          <w:sz w:val="20"/>
          <w:szCs w:val="20"/>
        </w:rPr>
        <w:t>24 godzin</w:t>
      </w:r>
      <w:r w:rsidR="005970D1" w:rsidRPr="00AF5686">
        <w:rPr>
          <w:rFonts w:ascii="Arial" w:hAnsi="Arial" w:cs="Arial"/>
          <w:sz w:val="20"/>
          <w:szCs w:val="20"/>
        </w:rPr>
        <w:t xml:space="preserve">. Powiadomienie powinno być dokonane drogą elektroniczną na </w:t>
      </w:r>
      <w:r w:rsidR="00254F6F" w:rsidRPr="00AF5686">
        <w:rPr>
          <w:rFonts w:ascii="Arial" w:hAnsi="Arial" w:cs="Arial"/>
          <w:sz w:val="20"/>
          <w:szCs w:val="20"/>
        </w:rPr>
        <w:t xml:space="preserve">adresy poczty elektronicznej: </w:t>
      </w:r>
      <w:r w:rsidR="00254F6F" w:rsidRPr="00AF5686">
        <w:rPr>
          <w:rFonts w:ascii="Arial" w:hAnsi="Arial" w:cs="Arial"/>
          <w:b/>
          <w:sz w:val="20"/>
          <w:szCs w:val="20"/>
        </w:rPr>
        <w:t>iod@narutowicz.krakow.pl</w:t>
      </w:r>
      <w:r w:rsidR="00254F6F" w:rsidRPr="00AF5686">
        <w:rPr>
          <w:rFonts w:ascii="Arial" w:hAnsi="Arial" w:cs="Arial"/>
          <w:sz w:val="20"/>
          <w:szCs w:val="20"/>
        </w:rPr>
        <w:t xml:space="preserve"> oraz </w:t>
      </w:r>
      <w:r w:rsidR="005970D1" w:rsidRPr="00AF5686">
        <w:rPr>
          <w:rFonts w:ascii="Arial" w:hAnsi="Arial" w:cs="Arial"/>
          <w:b/>
          <w:sz w:val="20"/>
          <w:szCs w:val="20"/>
        </w:rPr>
        <w:t xml:space="preserve">inf@narutowicz.krakow.pl  </w:t>
      </w:r>
      <w:r w:rsidR="005970D1" w:rsidRPr="00AF5686">
        <w:rPr>
          <w:rFonts w:ascii="Arial" w:hAnsi="Arial" w:cs="Arial"/>
          <w:sz w:val="20"/>
          <w:szCs w:val="20"/>
        </w:rPr>
        <w:t xml:space="preserve">i opisywać </w:t>
      </w:r>
      <w:r w:rsidR="002A1358" w:rsidRPr="00AF5686">
        <w:rPr>
          <w:rFonts w:ascii="Arial" w:hAnsi="Arial" w:cs="Arial"/>
          <w:sz w:val="20"/>
          <w:szCs w:val="20"/>
        </w:rPr>
        <w:br/>
      </w:r>
      <w:r w:rsidR="007E2097" w:rsidRPr="00AF5686">
        <w:rPr>
          <w:rFonts w:ascii="Arial" w:hAnsi="Arial" w:cs="Arial"/>
          <w:sz w:val="20"/>
          <w:szCs w:val="20"/>
        </w:rPr>
        <w:t xml:space="preserve">w szczególności </w:t>
      </w:r>
      <w:r w:rsidR="005970D1" w:rsidRPr="00AF5686">
        <w:rPr>
          <w:rFonts w:ascii="Arial" w:hAnsi="Arial" w:cs="Arial"/>
          <w:sz w:val="20"/>
          <w:szCs w:val="20"/>
        </w:rPr>
        <w:t>charakter naruszenia oraz kategorie danych, których naruszenie dotyczy.</w:t>
      </w:r>
    </w:p>
    <w:p w14:paraId="6FDD926E" w14:textId="77777777" w:rsidR="00BF08F0" w:rsidRPr="00AF5686" w:rsidRDefault="00BF08F0" w:rsidP="00BF08F0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 xml:space="preserve">W celu wykonania obowiązków wynikających z niniejszej Umowy Przetwarzający może przetwarzać także dane znajdujące się w dostarczonych z tytułu Umowy Głównej dokumentach, urządzeniach, oraz </w:t>
      </w:r>
      <w:r w:rsidRPr="00AF5686">
        <w:rPr>
          <w:rFonts w:ascii="Arial" w:hAnsi="Arial" w:cs="Arial"/>
          <w:sz w:val="20"/>
          <w:szCs w:val="20"/>
        </w:rPr>
        <w:br/>
        <w:t xml:space="preserve">w systemach informatycznych w siedzibie Administratora, Przetwarzającego lub Podwykonawcy w zakresie ograniczonym do wypełnienia obowiązków Umowy Głównej. </w:t>
      </w:r>
    </w:p>
    <w:p w14:paraId="224777B4" w14:textId="77777777" w:rsidR="002F20E4" w:rsidRPr="00AF5686" w:rsidRDefault="002F20E4" w:rsidP="002F20E4">
      <w:pPr>
        <w:pStyle w:val="Akapitzlist"/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>Podmiot przetwarzający zapewnia:</w:t>
      </w:r>
    </w:p>
    <w:p w14:paraId="2AC8040B" w14:textId="77777777" w:rsidR="002F20E4" w:rsidRPr="00AF5686" w:rsidRDefault="002F20E4" w:rsidP="002F20E4">
      <w:pPr>
        <w:pStyle w:val="Akapitzlist"/>
        <w:numPr>
          <w:ilvl w:val="1"/>
          <w:numId w:val="3"/>
        </w:numPr>
        <w:spacing w:after="0" w:line="276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>zdolność ciągłego utrzymania poufności, integralności, rozliczalności i dostępności danych osobowych;</w:t>
      </w:r>
    </w:p>
    <w:p w14:paraId="564FD0B1" w14:textId="77777777" w:rsidR="002F20E4" w:rsidRPr="00AF5686" w:rsidRDefault="002F20E4" w:rsidP="002F20E4">
      <w:pPr>
        <w:pStyle w:val="Akapitzlist"/>
        <w:numPr>
          <w:ilvl w:val="1"/>
          <w:numId w:val="3"/>
        </w:numPr>
        <w:spacing w:after="0" w:line="276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>zdolność do szybkiego przywrócenia dostępności danych osobowych; w razie incydentu fizycznego lub technicznego.</w:t>
      </w:r>
    </w:p>
    <w:p w14:paraId="4F060711" w14:textId="77777777" w:rsidR="00254F6F" w:rsidRPr="00AF5686" w:rsidRDefault="00254F6F" w:rsidP="00BF08F0">
      <w:pPr>
        <w:pStyle w:val="Akapitzlist"/>
        <w:numPr>
          <w:ilvl w:val="0"/>
          <w:numId w:val="3"/>
        </w:numPr>
        <w:spacing w:after="0" w:line="280" w:lineRule="atLeast"/>
        <w:ind w:left="426" w:hanging="426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 xml:space="preserve">Podmiot przetwarzający zobowiązuje się do niezwłocznego skutecznego poinformowania Administratora </w:t>
      </w:r>
      <w:r w:rsidR="002A1358" w:rsidRPr="00AF5686">
        <w:rPr>
          <w:rFonts w:ascii="Arial" w:hAnsi="Arial" w:cs="Arial"/>
          <w:sz w:val="20"/>
          <w:szCs w:val="20"/>
        </w:rPr>
        <w:br/>
      </w:r>
      <w:r w:rsidRPr="00AF5686">
        <w:rPr>
          <w:rFonts w:ascii="Arial" w:hAnsi="Arial" w:cs="Arial"/>
          <w:sz w:val="20"/>
          <w:szCs w:val="20"/>
        </w:rPr>
        <w:t xml:space="preserve">o jakimkolwiek postępowaniu, w szczególności administracyjnym lub sądowym, dotyczącym przetwarzania przez Podmiot przetwarzający danych osobowych określonych w Umowie, o jakiejkolwiek decyzji administracyjnej lub orzeczeniu dotyczącym przetwarzania tych danych, skierowanych do Podmiotu przetwarzającego, a także o wszelkich planowanych, o ile są wiadome, lub realizowanych kontrolach </w:t>
      </w:r>
      <w:r w:rsidR="002A1358" w:rsidRPr="00AF5686">
        <w:rPr>
          <w:rFonts w:ascii="Arial" w:hAnsi="Arial" w:cs="Arial"/>
          <w:sz w:val="20"/>
          <w:szCs w:val="20"/>
        </w:rPr>
        <w:br/>
      </w:r>
      <w:r w:rsidRPr="00AF5686">
        <w:rPr>
          <w:rFonts w:ascii="Arial" w:hAnsi="Arial" w:cs="Arial"/>
          <w:sz w:val="20"/>
          <w:szCs w:val="20"/>
        </w:rPr>
        <w:t xml:space="preserve">i inspekcjach dotyczących przetwarzania w Podmiocie przetwarzającym tych danych osobowych, </w:t>
      </w:r>
      <w:r w:rsidR="002A1358" w:rsidRPr="00AF5686">
        <w:rPr>
          <w:rFonts w:ascii="Arial" w:hAnsi="Arial" w:cs="Arial"/>
          <w:sz w:val="20"/>
          <w:szCs w:val="20"/>
        </w:rPr>
        <w:br/>
      </w:r>
      <w:r w:rsidRPr="00AF5686">
        <w:rPr>
          <w:rFonts w:ascii="Arial" w:hAnsi="Arial" w:cs="Arial"/>
          <w:sz w:val="20"/>
          <w:szCs w:val="20"/>
        </w:rPr>
        <w:t xml:space="preserve">w szczególności prowadzonych przez inspektorów upoważnionych przez Prezesa Urzędu Ochrony Danych Osobowych. Niniejszy ustęp dotyczy wyłącznie danych osobowych powierzonych przez Administratora. </w:t>
      </w:r>
    </w:p>
    <w:p w14:paraId="3549FF2D" w14:textId="77777777" w:rsidR="00254F6F" w:rsidRDefault="00254F6F" w:rsidP="00BF08F0">
      <w:pPr>
        <w:pStyle w:val="Teksttreci1"/>
        <w:numPr>
          <w:ilvl w:val="0"/>
          <w:numId w:val="3"/>
        </w:numPr>
        <w:shd w:val="clear" w:color="auto" w:fill="auto"/>
        <w:tabs>
          <w:tab w:val="left" w:pos="9180"/>
        </w:tabs>
        <w:spacing w:after="0" w:line="280" w:lineRule="atLeast"/>
        <w:ind w:left="426" w:right="161" w:hanging="426"/>
        <w:jc w:val="both"/>
        <w:rPr>
          <w:rFonts w:ascii="Arial" w:hAnsi="Arial" w:cs="Arial"/>
          <w:color w:val="auto"/>
          <w:sz w:val="20"/>
          <w:szCs w:val="20"/>
        </w:rPr>
      </w:pPr>
      <w:r w:rsidRPr="00AF5686">
        <w:rPr>
          <w:rFonts w:ascii="Arial" w:hAnsi="Arial" w:cs="Arial"/>
          <w:color w:val="auto"/>
          <w:sz w:val="20"/>
          <w:szCs w:val="20"/>
        </w:rPr>
        <w:t>Zapisy w zakresie opisanego wyżej obowiązku Podmiotu przetwarzającego winny być zawarte także w umowie powierzenia pomiędzy Podmiotem przetwarzającym a Jego podwykonawcą.</w:t>
      </w:r>
    </w:p>
    <w:p w14:paraId="2BEA1A32" w14:textId="4770E9A1" w:rsidR="00B00AC5" w:rsidRPr="00CB28A4" w:rsidRDefault="00B00AC5" w:rsidP="00B00AC5">
      <w:pPr>
        <w:pStyle w:val="Teksttreci1"/>
        <w:numPr>
          <w:ilvl w:val="0"/>
          <w:numId w:val="3"/>
        </w:numPr>
        <w:shd w:val="clear" w:color="auto" w:fill="auto"/>
        <w:tabs>
          <w:tab w:val="left" w:pos="9180"/>
        </w:tabs>
        <w:spacing w:after="0" w:line="280" w:lineRule="atLeast"/>
        <w:ind w:left="426" w:right="161" w:hanging="426"/>
        <w:jc w:val="both"/>
        <w:rPr>
          <w:rFonts w:ascii="Arial" w:hAnsi="Arial" w:cs="Arial"/>
          <w:color w:val="auto"/>
          <w:sz w:val="20"/>
          <w:szCs w:val="20"/>
        </w:rPr>
      </w:pPr>
      <w:r w:rsidRPr="00CB28A4">
        <w:rPr>
          <w:rFonts w:ascii="Arial" w:hAnsi="Arial" w:cs="Arial"/>
          <w:color w:val="auto"/>
          <w:sz w:val="20"/>
          <w:szCs w:val="20"/>
        </w:rPr>
        <w:t>Podmiot przetwarzający dla zapewnienia, iż spełnia wymagania RODO w zakresie gwarancji zabezpieczenia zobowiązany jest:</w:t>
      </w:r>
    </w:p>
    <w:p w14:paraId="4EFBC74E" w14:textId="77777777" w:rsidR="00B00AC5" w:rsidRPr="00CB28A4" w:rsidRDefault="00B00AC5" w:rsidP="00B00AC5">
      <w:pPr>
        <w:pStyle w:val="Teksttreci1"/>
        <w:numPr>
          <w:ilvl w:val="1"/>
          <w:numId w:val="3"/>
        </w:numPr>
        <w:shd w:val="clear" w:color="auto" w:fill="auto"/>
        <w:tabs>
          <w:tab w:val="left" w:pos="9180"/>
        </w:tabs>
        <w:spacing w:after="0" w:line="280" w:lineRule="atLeast"/>
        <w:ind w:right="161"/>
        <w:jc w:val="both"/>
        <w:rPr>
          <w:rFonts w:ascii="Arial" w:hAnsi="Arial" w:cs="Arial"/>
          <w:color w:val="auto"/>
          <w:sz w:val="20"/>
          <w:szCs w:val="20"/>
        </w:rPr>
      </w:pPr>
      <w:r w:rsidRPr="00CB28A4">
        <w:rPr>
          <w:rFonts w:ascii="Arial" w:hAnsi="Arial" w:cs="Arial"/>
          <w:color w:val="auto"/>
          <w:sz w:val="20"/>
          <w:szCs w:val="20"/>
        </w:rPr>
        <w:t>przed rozpoczęciem świadczenia usługi uzyskać akceptację Administratora w zakresie spełniania wymagań dotyczących zabezpieczenia przetwarzanych danych w zakresie prawidłowości implementacji tych wymagań w dokumentacji bezpieczeństwa. Akceptacja, o której mowa wyżej nastąpi w oparciu o wypełnioną przez Procesora „Ankietę dla Procesora” zgodnie z wzorem stanowiącym załącznik nr 2 do niniejszej Umowy, przy czym:</w:t>
      </w:r>
    </w:p>
    <w:p w14:paraId="2C19DEB1" w14:textId="2F45F902" w:rsidR="00B00AC5" w:rsidRPr="00CB28A4" w:rsidRDefault="00B00AC5" w:rsidP="00B00AC5">
      <w:pPr>
        <w:pStyle w:val="Teksttreci1"/>
        <w:numPr>
          <w:ilvl w:val="2"/>
          <w:numId w:val="3"/>
        </w:numPr>
        <w:shd w:val="clear" w:color="auto" w:fill="auto"/>
        <w:tabs>
          <w:tab w:val="left" w:pos="9180"/>
        </w:tabs>
        <w:spacing w:after="0" w:line="280" w:lineRule="atLeast"/>
        <w:ind w:right="161"/>
        <w:jc w:val="both"/>
        <w:rPr>
          <w:rFonts w:ascii="Arial" w:hAnsi="Arial" w:cs="Arial"/>
          <w:color w:val="auto"/>
          <w:sz w:val="20"/>
          <w:szCs w:val="20"/>
        </w:rPr>
      </w:pPr>
      <w:r w:rsidRPr="00CB28A4">
        <w:rPr>
          <w:rFonts w:ascii="Arial" w:hAnsi="Arial" w:cs="Arial"/>
          <w:color w:val="auto"/>
          <w:sz w:val="20"/>
          <w:szCs w:val="20"/>
        </w:rPr>
        <w:t>Ankietę Podmiot przetwarzający jest zobowiązany wypełnić i przekazać Administratorowi przed podpisaniem Umowy,</w:t>
      </w:r>
    </w:p>
    <w:p w14:paraId="77810098" w14:textId="25DDB76B" w:rsidR="00B00AC5" w:rsidRPr="00CB28A4" w:rsidRDefault="00B00AC5" w:rsidP="00B00AC5">
      <w:pPr>
        <w:pStyle w:val="Teksttreci1"/>
        <w:numPr>
          <w:ilvl w:val="2"/>
          <w:numId w:val="3"/>
        </w:numPr>
        <w:shd w:val="clear" w:color="auto" w:fill="auto"/>
        <w:tabs>
          <w:tab w:val="left" w:pos="9180"/>
        </w:tabs>
        <w:spacing w:after="0" w:line="280" w:lineRule="atLeast"/>
        <w:ind w:right="161"/>
        <w:jc w:val="both"/>
        <w:rPr>
          <w:rFonts w:ascii="Arial" w:hAnsi="Arial" w:cs="Arial"/>
          <w:color w:val="auto"/>
          <w:sz w:val="20"/>
          <w:szCs w:val="20"/>
        </w:rPr>
      </w:pPr>
      <w:r w:rsidRPr="00CB28A4">
        <w:rPr>
          <w:rFonts w:ascii="Arial" w:hAnsi="Arial" w:cs="Arial"/>
          <w:color w:val="auto"/>
          <w:sz w:val="20"/>
          <w:szCs w:val="20"/>
        </w:rPr>
        <w:t xml:space="preserve">fakt podpisania Umowy przez Administratora jest równoznaczny z </w:t>
      </w:r>
      <w:r w:rsidRPr="00CB28A4">
        <w:rPr>
          <w:rFonts w:ascii="Arial" w:hAnsi="Arial" w:cs="Arial"/>
          <w:color w:val="auto"/>
          <w:sz w:val="20"/>
          <w:szCs w:val="20"/>
        </w:rPr>
        <w:lastRenderedPageBreak/>
        <w:t>akceptacją metod zabezpieczenia przetwarzania danych przez Podmiot przetwarzający, tj. uznanie Podmiot przetwarzający jako tego, który zagwarantował odpowiednie środki techniczne i organizacyjne zapewniające zgodność z RODO procesu przetwarzania danych osobowych powierzonych Umową Główną.</w:t>
      </w:r>
    </w:p>
    <w:p w14:paraId="2B00AE52" w14:textId="2DBEB634" w:rsidR="00B00AC5" w:rsidRPr="00CB28A4" w:rsidRDefault="00B00AC5" w:rsidP="00B00AC5">
      <w:pPr>
        <w:pStyle w:val="Teksttreci1"/>
        <w:numPr>
          <w:ilvl w:val="1"/>
          <w:numId w:val="3"/>
        </w:numPr>
        <w:shd w:val="clear" w:color="auto" w:fill="auto"/>
        <w:tabs>
          <w:tab w:val="left" w:pos="9180"/>
        </w:tabs>
        <w:spacing w:after="0" w:line="280" w:lineRule="atLeast"/>
        <w:ind w:right="161"/>
        <w:jc w:val="both"/>
        <w:rPr>
          <w:rFonts w:ascii="Arial" w:hAnsi="Arial" w:cs="Arial"/>
          <w:color w:val="auto"/>
          <w:sz w:val="20"/>
          <w:szCs w:val="20"/>
        </w:rPr>
      </w:pPr>
      <w:r w:rsidRPr="00CB28A4">
        <w:rPr>
          <w:rFonts w:ascii="Arial" w:hAnsi="Arial" w:cs="Arial"/>
          <w:color w:val="auto"/>
          <w:sz w:val="20"/>
          <w:szCs w:val="20"/>
        </w:rPr>
        <w:t>w przypadku przetwarzania powierzonych niniejszą umową i Umową Główną danych osobowych poza obszarem UE, dostarczyć poświadczoną kopię dokumentów, które stanowią przesłankę legalności tego działania (np. dokument zawartych standardowych klauzul umownych z podmiotem przetwarzającym działającym na rzecz Podmiot przetwarzający).</w:t>
      </w:r>
    </w:p>
    <w:p w14:paraId="1AE6F3CE" w14:textId="77777777" w:rsidR="00B00AC5" w:rsidRPr="00AF5686" w:rsidRDefault="00B00AC5" w:rsidP="00B00AC5">
      <w:pPr>
        <w:pStyle w:val="Teksttreci1"/>
        <w:shd w:val="clear" w:color="auto" w:fill="auto"/>
        <w:tabs>
          <w:tab w:val="left" w:pos="9180"/>
        </w:tabs>
        <w:spacing w:after="0" w:line="280" w:lineRule="atLeast"/>
        <w:ind w:right="161" w:firstLine="0"/>
        <w:jc w:val="both"/>
        <w:rPr>
          <w:rFonts w:ascii="Arial" w:hAnsi="Arial" w:cs="Arial"/>
          <w:color w:val="auto"/>
          <w:sz w:val="20"/>
          <w:szCs w:val="20"/>
        </w:rPr>
      </w:pPr>
    </w:p>
    <w:p w14:paraId="72CF3FAE" w14:textId="77777777" w:rsidR="00182FDF" w:rsidRPr="00AF5686" w:rsidRDefault="00182FDF" w:rsidP="00305CDF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13CAEA5A" w14:textId="77777777" w:rsidR="00937329" w:rsidRPr="00AF5686" w:rsidRDefault="00937329" w:rsidP="00305CDF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F5686">
        <w:rPr>
          <w:rFonts w:ascii="Arial" w:hAnsi="Arial" w:cs="Arial"/>
          <w:b/>
          <w:sz w:val="20"/>
          <w:szCs w:val="20"/>
        </w:rPr>
        <w:t>§</w:t>
      </w:r>
      <w:r w:rsidR="00100F83" w:rsidRPr="00AF5686">
        <w:rPr>
          <w:rFonts w:ascii="Arial" w:hAnsi="Arial" w:cs="Arial"/>
          <w:b/>
          <w:sz w:val="20"/>
          <w:szCs w:val="20"/>
        </w:rPr>
        <w:t xml:space="preserve"> </w:t>
      </w:r>
      <w:r w:rsidRPr="00AF5686">
        <w:rPr>
          <w:rFonts w:ascii="Arial" w:hAnsi="Arial" w:cs="Arial"/>
          <w:b/>
          <w:sz w:val="20"/>
          <w:szCs w:val="20"/>
        </w:rPr>
        <w:t>4</w:t>
      </w:r>
    </w:p>
    <w:p w14:paraId="6A8D4726" w14:textId="77777777" w:rsidR="00937329" w:rsidRPr="00AF5686" w:rsidRDefault="00937329" w:rsidP="00305CDF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F5686">
        <w:rPr>
          <w:rFonts w:ascii="Arial" w:hAnsi="Arial" w:cs="Arial"/>
          <w:b/>
          <w:sz w:val="20"/>
          <w:szCs w:val="20"/>
        </w:rPr>
        <w:t>Prawo kontroli</w:t>
      </w:r>
    </w:p>
    <w:p w14:paraId="48EF6F72" w14:textId="77777777" w:rsidR="00937329" w:rsidRPr="00AF5686" w:rsidRDefault="00937329" w:rsidP="00604151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 xml:space="preserve">Administrator danych zgodnie z art. 28 ust. 3 </w:t>
      </w:r>
      <w:r w:rsidR="0035727E" w:rsidRPr="00AF5686">
        <w:rPr>
          <w:rFonts w:ascii="Arial" w:hAnsi="Arial" w:cs="Arial"/>
          <w:sz w:val="20"/>
          <w:szCs w:val="20"/>
        </w:rPr>
        <w:t>li</w:t>
      </w:r>
      <w:r w:rsidRPr="00AF5686">
        <w:rPr>
          <w:rFonts w:ascii="Arial" w:hAnsi="Arial" w:cs="Arial"/>
          <w:sz w:val="20"/>
          <w:szCs w:val="20"/>
        </w:rPr>
        <w:t>t</w:t>
      </w:r>
      <w:r w:rsidR="0035727E" w:rsidRPr="00AF5686">
        <w:rPr>
          <w:rFonts w:ascii="Arial" w:hAnsi="Arial" w:cs="Arial"/>
          <w:sz w:val="20"/>
          <w:szCs w:val="20"/>
        </w:rPr>
        <w:t>.</w:t>
      </w:r>
      <w:r w:rsidRPr="00AF5686">
        <w:rPr>
          <w:rFonts w:ascii="Arial" w:hAnsi="Arial" w:cs="Arial"/>
          <w:sz w:val="20"/>
          <w:szCs w:val="20"/>
        </w:rPr>
        <w:t xml:space="preserve"> h Rozporządzenia ma prawo kontroli, czy środki zastosowane przez Podmiot przetwarzający przy przetwarzaniu i zabezpieczeniu powierzonych danych osobowych spełniają postanowienia umowy. </w:t>
      </w:r>
    </w:p>
    <w:p w14:paraId="24933ECF" w14:textId="77777777" w:rsidR="00937329" w:rsidRPr="00AF5686" w:rsidRDefault="00937329" w:rsidP="00604151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>Administrator danych realizować będzie prawo kontroli w godzinach pracy Podmiotu przetwarzającego</w:t>
      </w:r>
      <w:r w:rsidR="00604151" w:rsidRPr="00AF5686">
        <w:rPr>
          <w:rFonts w:ascii="Arial" w:hAnsi="Arial" w:cs="Arial"/>
          <w:sz w:val="20"/>
          <w:szCs w:val="20"/>
        </w:rPr>
        <w:br/>
      </w:r>
      <w:r w:rsidRPr="00AF5686">
        <w:rPr>
          <w:rFonts w:ascii="Arial" w:hAnsi="Arial" w:cs="Arial"/>
          <w:sz w:val="20"/>
          <w:szCs w:val="20"/>
        </w:rPr>
        <w:t xml:space="preserve">i z minimum </w:t>
      </w:r>
      <w:r w:rsidR="00F1034B" w:rsidRPr="00AF5686">
        <w:rPr>
          <w:rFonts w:ascii="Arial" w:hAnsi="Arial" w:cs="Arial"/>
          <w:sz w:val="20"/>
          <w:szCs w:val="20"/>
        </w:rPr>
        <w:t>5</w:t>
      </w:r>
      <w:r w:rsidR="00A06B73" w:rsidRPr="00AF5686">
        <w:rPr>
          <w:rFonts w:ascii="Arial" w:hAnsi="Arial" w:cs="Arial"/>
          <w:sz w:val="20"/>
          <w:szCs w:val="20"/>
        </w:rPr>
        <w:t xml:space="preserve"> dniowym</w:t>
      </w:r>
      <w:r w:rsidRPr="00AF5686">
        <w:rPr>
          <w:rFonts w:ascii="Arial" w:hAnsi="Arial" w:cs="Arial"/>
          <w:sz w:val="20"/>
          <w:szCs w:val="20"/>
        </w:rPr>
        <w:t xml:space="preserve"> jego uprzedzeniem.</w:t>
      </w:r>
    </w:p>
    <w:p w14:paraId="3FDD4F3C" w14:textId="77777777" w:rsidR="00937329" w:rsidRDefault="00937329" w:rsidP="00604151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>Podmiot przetwarzający zobowiązuje się do usunięcia uchybień stwierdzonych podczas kontroli w terminie wskazanym przez Administrator</w:t>
      </w:r>
      <w:r w:rsidR="00A06B73" w:rsidRPr="00AF5686">
        <w:rPr>
          <w:rFonts w:ascii="Arial" w:hAnsi="Arial" w:cs="Arial"/>
          <w:sz w:val="20"/>
          <w:szCs w:val="20"/>
        </w:rPr>
        <w:t>a danych nie dłuższym niż 7 dni.</w:t>
      </w:r>
    </w:p>
    <w:p w14:paraId="0DD41377" w14:textId="77777777" w:rsidR="00E56E85" w:rsidRPr="00CB28A4" w:rsidRDefault="00E56E85" w:rsidP="00E56E85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B28A4">
        <w:rPr>
          <w:rFonts w:ascii="Arial" w:hAnsi="Arial" w:cs="Arial"/>
          <w:sz w:val="20"/>
          <w:szCs w:val="20"/>
        </w:rPr>
        <w:t>Administrator uznaje audyt zgodności z RODO jako jeden z elementów wykazania spełnienia wymogu zapewnienia wystarczających gwarancji, o których mowa w art. 28 ust. 1 RODO, przy czym nie zwalnia to z obowiązku dokonania kompleksowej oceny podmiotu przetwarzającego.</w:t>
      </w:r>
    </w:p>
    <w:p w14:paraId="283587F1" w14:textId="77777777" w:rsidR="00937329" w:rsidRPr="00AF5686" w:rsidRDefault="00937329" w:rsidP="00604151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 xml:space="preserve">Podmiot przetwarzający udostępnia Administratorowi wszelkie informacje niezbędne do wykazania spełnienia obowiązków określonych w art. 28 Rozporządzenia. </w:t>
      </w:r>
    </w:p>
    <w:p w14:paraId="28ACE58B" w14:textId="77777777" w:rsidR="00634E9E" w:rsidRPr="00AF5686" w:rsidRDefault="00634E9E" w:rsidP="00634E9E">
      <w:pPr>
        <w:pStyle w:val="Akapitzlist"/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BEED9CB" w14:textId="77777777" w:rsidR="00937329" w:rsidRPr="00AF5686" w:rsidRDefault="00937329" w:rsidP="00305CDF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F5686">
        <w:rPr>
          <w:rFonts w:ascii="Arial" w:hAnsi="Arial" w:cs="Arial"/>
          <w:b/>
          <w:sz w:val="20"/>
          <w:szCs w:val="20"/>
        </w:rPr>
        <w:t>§</w:t>
      </w:r>
      <w:r w:rsidR="00634E9E" w:rsidRPr="00AF5686">
        <w:rPr>
          <w:rFonts w:ascii="Arial" w:hAnsi="Arial" w:cs="Arial"/>
          <w:b/>
          <w:sz w:val="20"/>
          <w:szCs w:val="20"/>
        </w:rPr>
        <w:t xml:space="preserve"> </w:t>
      </w:r>
      <w:r w:rsidRPr="00AF5686">
        <w:rPr>
          <w:rFonts w:ascii="Arial" w:hAnsi="Arial" w:cs="Arial"/>
          <w:b/>
          <w:sz w:val="20"/>
          <w:szCs w:val="20"/>
        </w:rPr>
        <w:t>5</w:t>
      </w:r>
    </w:p>
    <w:p w14:paraId="6526017B" w14:textId="77777777" w:rsidR="00634E9E" w:rsidRPr="00AF5686" w:rsidRDefault="00634E9E" w:rsidP="00634E9E">
      <w:pPr>
        <w:pStyle w:val="Teksttreci20"/>
        <w:shd w:val="clear" w:color="auto" w:fill="auto"/>
        <w:spacing w:line="280" w:lineRule="atLeast"/>
        <w:ind w:left="160" w:right="161"/>
        <w:rPr>
          <w:rFonts w:ascii="Arial" w:hAnsi="Arial" w:cs="Arial"/>
          <w:color w:val="auto"/>
          <w:spacing w:val="0"/>
          <w:sz w:val="20"/>
          <w:szCs w:val="20"/>
        </w:rPr>
      </w:pPr>
      <w:r w:rsidRPr="00AF5686">
        <w:rPr>
          <w:rFonts w:ascii="Arial" w:hAnsi="Arial" w:cs="Arial"/>
          <w:color w:val="auto"/>
          <w:spacing w:val="0"/>
          <w:sz w:val="20"/>
          <w:szCs w:val="20"/>
        </w:rPr>
        <w:t>Wsparcie podczas kontroli organu właściwego ds. ochrony danych osobowych</w:t>
      </w:r>
    </w:p>
    <w:p w14:paraId="7E13C97C" w14:textId="77777777" w:rsidR="00634E9E" w:rsidRPr="00AF5686" w:rsidRDefault="00634E9E" w:rsidP="00604151">
      <w:pPr>
        <w:pStyle w:val="Teksttreci1"/>
        <w:numPr>
          <w:ilvl w:val="0"/>
          <w:numId w:val="19"/>
        </w:numPr>
        <w:shd w:val="clear" w:color="auto" w:fill="auto"/>
        <w:tabs>
          <w:tab w:val="clear" w:pos="360"/>
          <w:tab w:val="num" w:pos="284"/>
        </w:tabs>
        <w:spacing w:after="0" w:line="280" w:lineRule="atLeast"/>
        <w:ind w:left="284" w:right="161" w:hanging="284"/>
        <w:jc w:val="both"/>
        <w:rPr>
          <w:rStyle w:val="Uwydatnienie"/>
          <w:rFonts w:ascii="Arial" w:hAnsi="Arial" w:cs="Arial"/>
          <w:i w:val="0"/>
          <w:iCs w:val="0"/>
          <w:color w:val="auto"/>
          <w:spacing w:val="0"/>
          <w:sz w:val="20"/>
          <w:szCs w:val="20"/>
        </w:rPr>
      </w:pPr>
      <w:r w:rsidRPr="00AF5686">
        <w:rPr>
          <w:rStyle w:val="Uwydatnienie"/>
          <w:rFonts w:ascii="Arial" w:hAnsi="Arial" w:cs="Arial"/>
          <w:i w:val="0"/>
          <w:iCs w:val="0"/>
          <w:color w:val="auto"/>
          <w:spacing w:val="0"/>
          <w:sz w:val="20"/>
          <w:szCs w:val="20"/>
        </w:rPr>
        <w:t xml:space="preserve">W ramach wynagrodzenia należnego z tytułu wykonywanej Usługi Podmiot przetwarzający zobowiązuje się do wspierania Administratora podczas kontroli </w:t>
      </w:r>
      <w:r w:rsidR="00EC5931" w:rsidRPr="00AF5686">
        <w:rPr>
          <w:rStyle w:val="Uwydatnienie"/>
          <w:rFonts w:ascii="Arial" w:hAnsi="Arial" w:cs="Arial"/>
          <w:i w:val="0"/>
          <w:iCs w:val="0"/>
          <w:color w:val="auto"/>
          <w:spacing w:val="0"/>
          <w:sz w:val="20"/>
          <w:szCs w:val="20"/>
        </w:rPr>
        <w:t>Urzędu O</w:t>
      </w:r>
      <w:r w:rsidRPr="00AF5686">
        <w:rPr>
          <w:rStyle w:val="Uwydatnienie"/>
          <w:rFonts w:ascii="Arial" w:hAnsi="Arial" w:cs="Arial"/>
          <w:i w:val="0"/>
          <w:iCs w:val="0"/>
          <w:color w:val="auto"/>
          <w:spacing w:val="0"/>
          <w:sz w:val="20"/>
          <w:szCs w:val="20"/>
        </w:rPr>
        <w:t xml:space="preserve">chrony </w:t>
      </w:r>
      <w:r w:rsidR="00EC5931" w:rsidRPr="00AF5686">
        <w:rPr>
          <w:rStyle w:val="Uwydatnienie"/>
          <w:rFonts w:ascii="Arial" w:hAnsi="Arial" w:cs="Arial"/>
          <w:i w:val="0"/>
          <w:iCs w:val="0"/>
          <w:color w:val="auto"/>
          <w:spacing w:val="0"/>
          <w:sz w:val="20"/>
          <w:szCs w:val="20"/>
        </w:rPr>
        <w:t>D</w:t>
      </w:r>
      <w:r w:rsidRPr="00AF5686">
        <w:rPr>
          <w:rStyle w:val="Uwydatnienie"/>
          <w:rFonts w:ascii="Arial" w:hAnsi="Arial" w:cs="Arial"/>
          <w:i w:val="0"/>
          <w:iCs w:val="0"/>
          <w:color w:val="auto"/>
          <w:spacing w:val="0"/>
          <w:sz w:val="20"/>
          <w:szCs w:val="20"/>
        </w:rPr>
        <w:t xml:space="preserve">anych </w:t>
      </w:r>
      <w:r w:rsidR="00EC5931" w:rsidRPr="00AF5686">
        <w:rPr>
          <w:rStyle w:val="Uwydatnienie"/>
          <w:rFonts w:ascii="Arial" w:hAnsi="Arial" w:cs="Arial"/>
          <w:i w:val="0"/>
          <w:iCs w:val="0"/>
          <w:color w:val="auto"/>
          <w:spacing w:val="0"/>
          <w:sz w:val="20"/>
          <w:szCs w:val="20"/>
        </w:rPr>
        <w:t>O</w:t>
      </w:r>
      <w:r w:rsidRPr="00AF5686">
        <w:rPr>
          <w:rStyle w:val="Uwydatnienie"/>
          <w:rFonts w:ascii="Arial" w:hAnsi="Arial" w:cs="Arial"/>
          <w:i w:val="0"/>
          <w:iCs w:val="0"/>
          <w:color w:val="auto"/>
          <w:spacing w:val="0"/>
          <w:sz w:val="20"/>
          <w:szCs w:val="20"/>
        </w:rPr>
        <w:t xml:space="preserve">sobowych. Podmiot przetwarzający dostarczy osobie wskazanej przez Administratora pisemnych wyjaśnień, dokumentów, zapisów dotyczących przetwarzania powierzonych danych osobowych – niezwłocznie, ale nie później niż w terminie 2 dni roboczych od skierowania przez Administratora zapytania w formie papierowej lub elektronicznej na </w:t>
      </w:r>
      <w:r w:rsidRPr="00AF5686">
        <w:rPr>
          <w:rFonts w:ascii="Arial" w:hAnsi="Arial" w:cs="Arial"/>
          <w:color w:val="auto"/>
          <w:spacing w:val="0"/>
          <w:sz w:val="20"/>
          <w:szCs w:val="20"/>
        </w:rPr>
        <w:t>adres</w:t>
      </w:r>
      <w:r w:rsidRPr="00AF5686">
        <w:rPr>
          <w:rStyle w:val="Uwydatnienie"/>
          <w:rFonts w:ascii="Arial" w:hAnsi="Arial" w:cs="Arial"/>
          <w:i w:val="0"/>
          <w:iCs w:val="0"/>
          <w:color w:val="auto"/>
          <w:spacing w:val="0"/>
          <w:sz w:val="20"/>
          <w:szCs w:val="20"/>
        </w:rPr>
        <w:t xml:space="preserve"> poczty elektronicznej: sekretariat@biblioteka.krakow.pl.</w:t>
      </w:r>
    </w:p>
    <w:p w14:paraId="58259946" w14:textId="77777777" w:rsidR="00634E9E" w:rsidRPr="00AF5686" w:rsidRDefault="00634E9E" w:rsidP="00604151">
      <w:pPr>
        <w:pStyle w:val="Teksttreci1"/>
        <w:numPr>
          <w:ilvl w:val="0"/>
          <w:numId w:val="19"/>
        </w:numPr>
        <w:shd w:val="clear" w:color="auto" w:fill="auto"/>
        <w:tabs>
          <w:tab w:val="clear" w:pos="360"/>
          <w:tab w:val="num" w:pos="284"/>
        </w:tabs>
        <w:spacing w:after="0" w:line="280" w:lineRule="atLeast"/>
        <w:ind w:left="284" w:right="161" w:hanging="284"/>
        <w:jc w:val="both"/>
        <w:rPr>
          <w:rStyle w:val="Uwydatnienie"/>
          <w:rFonts w:ascii="Arial" w:hAnsi="Arial" w:cs="Arial"/>
          <w:i w:val="0"/>
          <w:iCs w:val="0"/>
          <w:color w:val="auto"/>
          <w:sz w:val="20"/>
          <w:szCs w:val="20"/>
        </w:rPr>
      </w:pPr>
      <w:r w:rsidRPr="00AF5686">
        <w:rPr>
          <w:rStyle w:val="Uwydatnienie"/>
          <w:rFonts w:ascii="Arial" w:hAnsi="Arial" w:cs="Arial"/>
          <w:i w:val="0"/>
          <w:iCs w:val="0"/>
          <w:color w:val="auto"/>
          <w:spacing w:val="0"/>
          <w:sz w:val="20"/>
          <w:szCs w:val="20"/>
        </w:rPr>
        <w:t xml:space="preserve">Podmiot przetwarzający zobowiązuje się do </w:t>
      </w:r>
      <w:r w:rsidRPr="00AF5686">
        <w:rPr>
          <w:rStyle w:val="Uwydatnienie"/>
          <w:rFonts w:ascii="Arial" w:hAnsi="Arial" w:cs="Arial"/>
          <w:i w:val="0"/>
          <w:color w:val="auto"/>
          <w:sz w:val="20"/>
          <w:szCs w:val="20"/>
        </w:rPr>
        <w:t xml:space="preserve">zapewnienia właściwej współpracy podczas kontroli </w:t>
      </w:r>
      <w:bookmarkStart w:id="3" w:name="_Hlk515875825"/>
      <w:r w:rsidRPr="00AF5686">
        <w:rPr>
          <w:rStyle w:val="Uwydatnienie"/>
          <w:rFonts w:ascii="Arial" w:hAnsi="Arial" w:cs="Arial"/>
          <w:i w:val="0"/>
          <w:color w:val="auto"/>
          <w:sz w:val="20"/>
          <w:szCs w:val="20"/>
        </w:rPr>
        <w:t>Administratora</w:t>
      </w:r>
      <w:bookmarkEnd w:id="3"/>
      <w:r w:rsidRPr="00AF5686">
        <w:rPr>
          <w:rStyle w:val="Uwydatnienie"/>
          <w:rFonts w:ascii="Arial" w:hAnsi="Arial" w:cs="Arial"/>
          <w:i w:val="0"/>
          <w:color w:val="auto"/>
          <w:sz w:val="20"/>
          <w:szCs w:val="20"/>
        </w:rPr>
        <w:t xml:space="preserve"> poprzez:</w:t>
      </w:r>
    </w:p>
    <w:p w14:paraId="3575FCC1" w14:textId="77777777" w:rsidR="00634E9E" w:rsidRPr="00AF5686" w:rsidRDefault="00634E9E" w:rsidP="00604151">
      <w:pPr>
        <w:pStyle w:val="Teksttreci1"/>
        <w:numPr>
          <w:ilvl w:val="1"/>
          <w:numId w:val="19"/>
        </w:numPr>
        <w:shd w:val="clear" w:color="auto" w:fill="auto"/>
        <w:tabs>
          <w:tab w:val="clear" w:pos="1440"/>
          <w:tab w:val="num" w:pos="709"/>
        </w:tabs>
        <w:spacing w:after="0" w:line="280" w:lineRule="atLeast"/>
        <w:ind w:left="709" w:right="161" w:hanging="283"/>
        <w:jc w:val="both"/>
        <w:rPr>
          <w:rStyle w:val="Uwydatnienie"/>
          <w:rFonts w:ascii="Arial" w:hAnsi="Arial" w:cs="Arial"/>
          <w:i w:val="0"/>
          <w:color w:val="auto"/>
          <w:sz w:val="20"/>
          <w:szCs w:val="20"/>
        </w:rPr>
      </w:pPr>
      <w:r w:rsidRPr="00AF5686">
        <w:rPr>
          <w:rStyle w:val="Uwydatnienie"/>
          <w:rFonts w:ascii="Arial" w:hAnsi="Arial" w:cs="Arial"/>
          <w:i w:val="0"/>
          <w:color w:val="auto"/>
          <w:sz w:val="20"/>
          <w:szCs w:val="20"/>
        </w:rPr>
        <w:t>udostępnienie dokumentów i zapisów,</w:t>
      </w:r>
    </w:p>
    <w:p w14:paraId="0A6E484A" w14:textId="77777777" w:rsidR="00634E9E" w:rsidRPr="00AF5686" w:rsidRDefault="00634E9E" w:rsidP="00604151">
      <w:pPr>
        <w:pStyle w:val="Teksttreci1"/>
        <w:numPr>
          <w:ilvl w:val="1"/>
          <w:numId w:val="19"/>
        </w:numPr>
        <w:shd w:val="clear" w:color="auto" w:fill="auto"/>
        <w:tabs>
          <w:tab w:val="clear" w:pos="1440"/>
          <w:tab w:val="num" w:pos="709"/>
        </w:tabs>
        <w:spacing w:after="0" w:line="280" w:lineRule="atLeast"/>
        <w:ind w:left="709" w:right="161" w:hanging="283"/>
        <w:jc w:val="both"/>
        <w:rPr>
          <w:rStyle w:val="Uwydatnienie"/>
          <w:rFonts w:ascii="Arial" w:hAnsi="Arial" w:cs="Arial"/>
          <w:i w:val="0"/>
          <w:iCs w:val="0"/>
          <w:color w:val="auto"/>
          <w:sz w:val="20"/>
          <w:szCs w:val="20"/>
        </w:rPr>
      </w:pPr>
      <w:r w:rsidRPr="00AF5686">
        <w:rPr>
          <w:rStyle w:val="Uwydatnienie"/>
          <w:rFonts w:ascii="Arial" w:hAnsi="Arial" w:cs="Arial"/>
          <w:i w:val="0"/>
          <w:color w:val="auto"/>
          <w:sz w:val="20"/>
          <w:szCs w:val="20"/>
        </w:rPr>
        <w:t>umożliwienie wglądu w informacje przechowywane na nośnikach danych i w systemach informatycznych;</w:t>
      </w:r>
    </w:p>
    <w:p w14:paraId="43D7FFFF" w14:textId="77777777" w:rsidR="00634E9E" w:rsidRPr="00AF5686" w:rsidRDefault="00634E9E" w:rsidP="00604151">
      <w:pPr>
        <w:pStyle w:val="Teksttreci1"/>
        <w:numPr>
          <w:ilvl w:val="1"/>
          <w:numId w:val="19"/>
        </w:numPr>
        <w:shd w:val="clear" w:color="auto" w:fill="auto"/>
        <w:tabs>
          <w:tab w:val="clear" w:pos="1440"/>
          <w:tab w:val="num" w:pos="709"/>
        </w:tabs>
        <w:spacing w:after="0" w:line="280" w:lineRule="atLeast"/>
        <w:ind w:left="709" w:right="161" w:hanging="283"/>
        <w:jc w:val="both"/>
        <w:rPr>
          <w:rStyle w:val="Uwydatnienie"/>
          <w:rFonts w:ascii="Arial" w:hAnsi="Arial" w:cs="Arial"/>
          <w:i w:val="0"/>
          <w:iCs w:val="0"/>
          <w:color w:val="auto"/>
          <w:sz w:val="20"/>
          <w:szCs w:val="20"/>
        </w:rPr>
      </w:pPr>
      <w:r w:rsidRPr="00AF5686">
        <w:rPr>
          <w:rStyle w:val="Uwydatnienie"/>
          <w:rFonts w:ascii="Arial" w:hAnsi="Arial" w:cs="Arial"/>
          <w:i w:val="0"/>
          <w:color w:val="auto"/>
          <w:sz w:val="20"/>
          <w:szCs w:val="20"/>
        </w:rPr>
        <w:t xml:space="preserve">umożliwienie </w:t>
      </w:r>
      <w:r w:rsidRPr="00AF5686">
        <w:rPr>
          <w:rStyle w:val="Uwydatnienie"/>
          <w:rFonts w:ascii="Arial" w:hAnsi="Arial" w:cs="Arial"/>
          <w:i w:val="0"/>
          <w:iCs w:val="0"/>
          <w:color w:val="auto"/>
          <w:spacing w:val="0"/>
          <w:sz w:val="20"/>
          <w:szCs w:val="20"/>
        </w:rPr>
        <w:t xml:space="preserve">osobie wskazanej przez </w:t>
      </w:r>
      <w:r w:rsidRPr="00AF5686">
        <w:rPr>
          <w:rStyle w:val="Uwydatnienie"/>
          <w:rFonts w:ascii="Arial" w:hAnsi="Arial" w:cs="Arial"/>
          <w:i w:val="0"/>
          <w:color w:val="auto"/>
          <w:sz w:val="20"/>
          <w:szCs w:val="20"/>
        </w:rPr>
        <w:t>Administratora</w:t>
      </w:r>
      <w:r w:rsidRPr="00AF5686">
        <w:rPr>
          <w:rStyle w:val="Uwydatnienie"/>
          <w:rFonts w:ascii="Arial" w:hAnsi="Arial" w:cs="Arial"/>
          <w:i w:val="0"/>
          <w:iCs w:val="0"/>
          <w:color w:val="auto"/>
          <w:spacing w:val="0"/>
          <w:sz w:val="20"/>
          <w:szCs w:val="20"/>
        </w:rPr>
        <w:t xml:space="preserve"> </w:t>
      </w:r>
      <w:r w:rsidRPr="00AF5686">
        <w:rPr>
          <w:rStyle w:val="Uwydatnienie"/>
          <w:rFonts w:ascii="Arial" w:hAnsi="Arial" w:cs="Arial"/>
          <w:i w:val="0"/>
          <w:color w:val="auto"/>
          <w:sz w:val="20"/>
          <w:szCs w:val="20"/>
        </w:rPr>
        <w:t>dokonywania przeglądów stanu systemów służących przetwarzaniu oraz ich zabezpieczeń;</w:t>
      </w:r>
    </w:p>
    <w:p w14:paraId="5084AD8E" w14:textId="77777777" w:rsidR="00634E9E" w:rsidRPr="00AF5686" w:rsidRDefault="00634E9E" w:rsidP="00604151">
      <w:pPr>
        <w:pStyle w:val="Teksttreci1"/>
        <w:numPr>
          <w:ilvl w:val="1"/>
          <w:numId w:val="19"/>
        </w:numPr>
        <w:shd w:val="clear" w:color="auto" w:fill="auto"/>
        <w:tabs>
          <w:tab w:val="clear" w:pos="1440"/>
          <w:tab w:val="num" w:pos="709"/>
        </w:tabs>
        <w:spacing w:after="0" w:line="280" w:lineRule="atLeast"/>
        <w:ind w:left="709" w:right="161" w:hanging="283"/>
        <w:jc w:val="left"/>
        <w:rPr>
          <w:rStyle w:val="Uwydatnienie"/>
          <w:rFonts w:ascii="Arial" w:hAnsi="Arial" w:cs="Arial"/>
          <w:i w:val="0"/>
          <w:iCs w:val="0"/>
          <w:color w:val="auto"/>
          <w:sz w:val="20"/>
          <w:szCs w:val="20"/>
        </w:rPr>
      </w:pPr>
      <w:r w:rsidRPr="00AF5686">
        <w:rPr>
          <w:rStyle w:val="Uwydatnienie"/>
          <w:rFonts w:ascii="Arial" w:hAnsi="Arial" w:cs="Arial"/>
          <w:i w:val="0"/>
          <w:color w:val="auto"/>
          <w:sz w:val="20"/>
          <w:szCs w:val="20"/>
        </w:rPr>
        <w:t>umożliwienie przeprowadzenia testów stosowanych przez Administratora zabezpieczeń;</w:t>
      </w:r>
    </w:p>
    <w:p w14:paraId="0D030B36" w14:textId="77777777" w:rsidR="00634E9E" w:rsidRPr="00AF5686" w:rsidRDefault="00634E9E" w:rsidP="00604151">
      <w:pPr>
        <w:pStyle w:val="Teksttreci1"/>
        <w:numPr>
          <w:ilvl w:val="1"/>
          <w:numId w:val="19"/>
        </w:numPr>
        <w:shd w:val="clear" w:color="auto" w:fill="auto"/>
        <w:tabs>
          <w:tab w:val="clear" w:pos="1440"/>
          <w:tab w:val="num" w:pos="709"/>
        </w:tabs>
        <w:spacing w:after="0" w:line="280" w:lineRule="atLeast"/>
        <w:ind w:left="709" w:right="161" w:hanging="283"/>
        <w:jc w:val="left"/>
        <w:rPr>
          <w:rStyle w:val="Uwydatnienie"/>
          <w:rFonts w:ascii="Arial" w:hAnsi="Arial" w:cs="Arial"/>
          <w:i w:val="0"/>
          <w:iCs w:val="0"/>
          <w:color w:val="auto"/>
          <w:sz w:val="20"/>
          <w:szCs w:val="20"/>
        </w:rPr>
      </w:pPr>
      <w:r w:rsidRPr="00AF5686">
        <w:rPr>
          <w:rStyle w:val="Uwydatnienie"/>
          <w:rFonts w:ascii="Arial" w:hAnsi="Arial" w:cs="Arial"/>
          <w:i w:val="0"/>
          <w:color w:val="auto"/>
          <w:sz w:val="20"/>
          <w:szCs w:val="20"/>
        </w:rPr>
        <w:t>udzielenie ustnych i pisemnych wyjaśnień.</w:t>
      </w:r>
    </w:p>
    <w:p w14:paraId="48D1DC4D" w14:textId="77777777" w:rsidR="00D97569" w:rsidRPr="00AF5686" w:rsidRDefault="00D97569" w:rsidP="00634E9E">
      <w:pPr>
        <w:pStyle w:val="Teksttreci1"/>
        <w:shd w:val="clear" w:color="auto" w:fill="auto"/>
        <w:tabs>
          <w:tab w:val="left" w:pos="9180"/>
        </w:tabs>
        <w:spacing w:after="0" w:line="280" w:lineRule="atLeast"/>
        <w:ind w:left="360" w:right="161" w:hanging="3"/>
        <w:jc w:val="both"/>
        <w:rPr>
          <w:rFonts w:ascii="Arial" w:hAnsi="Arial" w:cs="Arial"/>
          <w:color w:val="auto"/>
          <w:sz w:val="20"/>
          <w:szCs w:val="20"/>
        </w:rPr>
      </w:pPr>
    </w:p>
    <w:p w14:paraId="35FD4CF7" w14:textId="77777777" w:rsidR="00634E9E" w:rsidRPr="00AF5686" w:rsidRDefault="00100F83" w:rsidP="00305CDF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F5686">
        <w:rPr>
          <w:rFonts w:ascii="Arial" w:hAnsi="Arial" w:cs="Arial"/>
          <w:b/>
          <w:sz w:val="20"/>
          <w:szCs w:val="20"/>
        </w:rPr>
        <w:t>§ 6</w:t>
      </w:r>
    </w:p>
    <w:p w14:paraId="517E7526" w14:textId="77777777" w:rsidR="00937329" w:rsidRPr="00AF5686" w:rsidRDefault="00BB5773" w:rsidP="00305CDF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F5686">
        <w:rPr>
          <w:rFonts w:ascii="Arial" w:hAnsi="Arial" w:cs="Arial"/>
          <w:b/>
          <w:sz w:val="20"/>
          <w:szCs w:val="20"/>
        </w:rPr>
        <w:t>Dalsze powierzenie danych do przetwarzania</w:t>
      </w:r>
    </w:p>
    <w:p w14:paraId="7B610F56" w14:textId="77777777" w:rsidR="00E819AD" w:rsidRPr="00AF5686" w:rsidRDefault="00E819AD" w:rsidP="00E819AD">
      <w:pPr>
        <w:pStyle w:val="Textbody"/>
        <w:numPr>
          <w:ilvl w:val="0"/>
          <w:numId w:val="26"/>
        </w:numPr>
        <w:spacing w:after="0" w:line="280" w:lineRule="atLeast"/>
        <w:ind w:left="284" w:hanging="284"/>
        <w:jc w:val="both"/>
        <w:rPr>
          <w:rStyle w:val="FontStyle20"/>
          <w:b w:val="0"/>
          <w:bCs w:val="0"/>
          <w:sz w:val="20"/>
          <w:szCs w:val="20"/>
        </w:rPr>
      </w:pPr>
      <w:r w:rsidRPr="00AF5686">
        <w:rPr>
          <w:rStyle w:val="FontStyle20"/>
          <w:b w:val="0"/>
          <w:sz w:val="20"/>
          <w:szCs w:val="20"/>
        </w:rPr>
        <w:t xml:space="preserve">Podmiot przetwarzający nie może bez pisemnej zgody Administratora, udzielonej pod rygorem </w:t>
      </w:r>
      <w:r w:rsidRPr="00AF5686">
        <w:rPr>
          <w:rStyle w:val="FontStyle20"/>
          <w:b w:val="0"/>
          <w:sz w:val="20"/>
          <w:szCs w:val="20"/>
        </w:rPr>
        <w:lastRenderedPageBreak/>
        <w:t>nieważności, powierzać innym podmiotom przetwarzania danych osobowych ani ich przekazywać osobom trzecim.</w:t>
      </w:r>
    </w:p>
    <w:p w14:paraId="559662F5" w14:textId="77777777" w:rsidR="00E819AD" w:rsidRPr="00AF5686" w:rsidRDefault="00E819AD" w:rsidP="00E819AD">
      <w:pPr>
        <w:pStyle w:val="Textbody"/>
        <w:numPr>
          <w:ilvl w:val="0"/>
          <w:numId w:val="26"/>
        </w:numPr>
        <w:spacing w:after="0" w:line="280" w:lineRule="atLeast"/>
        <w:ind w:left="284" w:hanging="284"/>
        <w:jc w:val="both"/>
        <w:rPr>
          <w:rStyle w:val="FontStyle20"/>
          <w:b w:val="0"/>
          <w:bCs w:val="0"/>
          <w:sz w:val="20"/>
          <w:szCs w:val="20"/>
        </w:rPr>
      </w:pPr>
      <w:r w:rsidRPr="00AF5686">
        <w:rPr>
          <w:rStyle w:val="FontStyle20"/>
          <w:b w:val="0"/>
          <w:sz w:val="20"/>
          <w:szCs w:val="20"/>
        </w:rPr>
        <w:t>Podmiot przetwarzający</w:t>
      </w:r>
      <w:r w:rsidRPr="00AF5686">
        <w:rPr>
          <w:sz w:val="20"/>
          <w:szCs w:val="20"/>
        </w:rPr>
        <w:t xml:space="preserve"> zobowiązany jest poinformować pisemnie Administratora o wszelkich zamierzonych działaniach dotyczących dodania, zmianach lub zastąpienia innych podmiotów przetwarzających, dając tym samym Administratorowi możliwość wyrażenia sprzeciwu wobec tych działań. Administrator może wyrazić sprzeciw w formie pisemnej w terminie 5 dni roboczych od powzięcia powyższej informacji od </w:t>
      </w:r>
      <w:r w:rsidRPr="00AF5686">
        <w:rPr>
          <w:rStyle w:val="FontStyle20"/>
          <w:b w:val="0"/>
          <w:sz w:val="20"/>
          <w:szCs w:val="20"/>
        </w:rPr>
        <w:t>Przetwarzającego.</w:t>
      </w:r>
    </w:p>
    <w:p w14:paraId="055F2FA4" w14:textId="77777777" w:rsidR="00E819AD" w:rsidRPr="00AF5686" w:rsidRDefault="00E819AD" w:rsidP="002F20E4">
      <w:pPr>
        <w:pStyle w:val="Teksttreci1"/>
        <w:numPr>
          <w:ilvl w:val="0"/>
          <w:numId w:val="26"/>
        </w:numPr>
        <w:shd w:val="clear" w:color="auto" w:fill="auto"/>
        <w:spacing w:after="0" w:line="276" w:lineRule="auto"/>
        <w:ind w:left="280" w:right="27" w:hanging="262"/>
        <w:jc w:val="both"/>
        <w:rPr>
          <w:rFonts w:ascii="Arial" w:hAnsi="Arial" w:cs="Arial"/>
          <w:sz w:val="20"/>
          <w:szCs w:val="20"/>
        </w:rPr>
      </w:pPr>
      <w:bookmarkStart w:id="4" w:name="_Hlk45719549"/>
      <w:r w:rsidRPr="00AF5686">
        <w:rPr>
          <w:rStyle w:val="FontStyle20"/>
          <w:b w:val="0"/>
          <w:sz w:val="20"/>
          <w:szCs w:val="20"/>
        </w:rPr>
        <w:t>Podmiot przetwarzający</w:t>
      </w:r>
      <w:r w:rsidRPr="00AF5686">
        <w:rPr>
          <w:rFonts w:ascii="Arial" w:hAnsi="Arial" w:cs="Arial"/>
          <w:sz w:val="20"/>
          <w:szCs w:val="20"/>
        </w:rPr>
        <w:t xml:space="preserve"> </w:t>
      </w:r>
      <w:bookmarkEnd w:id="4"/>
      <w:r w:rsidRPr="00AF5686">
        <w:rPr>
          <w:rFonts w:ascii="Arial" w:hAnsi="Arial" w:cs="Arial"/>
          <w:sz w:val="20"/>
          <w:szCs w:val="20"/>
        </w:rPr>
        <w:t xml:space="preserve">jest zobowiązany do niezwłocznego przekazania Administratorowi na adres poczty elektronicznej: </w:t>
      </w:r>
      <w:r w:rsidRPr="00AF5686">
        <w:rPr>
          <w:rFonts w:ascii="Arial" w:hAnsi="Arial" w:cs="Arial"/>
          <w:b/>
          <w:bCs/>
          <w:sz w:val="20"/>
          <w:szCs w:val="20"/>
        </w:rPr>
        <w:t>iod@narutowicz.krakow.pl</w:t>
      </w:r>
      <w:r w:rsidRPr="00AF5686">
        <w:rPr>
          <w:rFonts w:ascii="Arial" w:hAnsi="Arial" w:cs="Arial"/>
          <w:sz w:val="20"/>
          <w:szCs w:val="20"/>
        </w:rPr>
        <w:t xml:space="preserve"> informacji zawierającej nazwę podmiotu (podwykonawcy), jego dane rejestrowe oraz na jaki okres i w jakim zakresie nastąpiło dalsze powierzenie przetwarzania danych osobowych. </w:t>
      </w:r>
    </w:p>
    <w:p w14:paraId="2FB369DD" w14:textId="77777777" w:rsidR="00E819AD" w:rsidRPr="00AF5686" w:rsidRDefault="00E819AD" w:rsidP="002F20E4">
      <w:pPr>
        <w:pStyle w:val="Textbody"/>
        <w:numPr>
          <w:ilvl w:val="0"/>
          <w:numId w:val="26"/>
        </w:numPr>
        <w:spacing w:after="0" w:line="276" w:lineRule="auto"/>
        <w:ind w:left="284" w:hanging="284"/>
        <w:jc w:val="both"/>
        <w:rPr>
          <w:sz w:val="20"/>
          <w:szCs w:val="20"/>
        </w:rPr>
      </w:pPr>
      <w:r w:rsidRPr="00AF5686">
        <w:rPr>
          <w:sz w:val="20"/>
          <w:szCs w:val="20"/>
        </w:rPr>
        <w:t xml:space="preserve">Przekazanie powierzonych danych do państwa trzeciego lub organizacji międzynarodowej może nastąpić jedynie na pisemne polecenie Administratora chyba, że obowiązek taki nakłada na </w:t>
      </w:r>
      <w:r w:rsidRPr="00AF5686">
        <w:rPr>
          <w:rStyle w:val="FontStyle20"/>
          <w:b w:val="0"/>
          <w:sz w:val="20"/>
          <w:szCs w:val="20"/>
        </w:rPr>
        <w:t>Podmiot przetwarzający</w:t>
      </w:r>
      <w:r w:rsidRPr="00AF5686">
        <w:rPr>
          <w:sz w:val="20"/>
          <w:szCs w:val="20"/>
        </w:rPr>
        <w:t xml:space="preserve"> prawo Unii lub prawo państwa członkowskiego, któremu podlega </w:t>
      </w:r>
      <w:r w:rsidRPr="00AF5686">
        <w:rPr>
          <w:rStyle w:val="FontStyle20"/>
          <w:b w:val="0"/>
          <w:sz w:val="20"/>
          <w:szCs w:val="20"/>
        </w:rPr>
        <w:t>Podmiot przetwarzający</w:t>
      </w:r>
      <w:r w:rsidRPr="00AF5686">
        <w:rPr>
          <w:sz w:val="20"/>
          <w:szCs w:val="20"/>
        </w:rPr>
        <w:t xml:space="preserve">. W przypadku posiadania takiego obowiązku prawnego przez </w:t>
      </w:r>
      <w:r w:rsidRPr="00AF5686">
        <w:rPr>
          <w:rStyle w:val="FontStyle20"/>
          <w:b w:val="0"/>
          <w:sz w:val="20"/>
          <w:szCs w:val="20"/>
        </w:rPr>
        <w:t>Podmiot przetwarzający</w:t>
      </w:r>
      <w:r w:rsidRPr="00AF5686">
        <w:rPr>
          <w:sz w:val="20"/>
          <w:szCs w:val="20"/>
        </w:rPr>
        <w:t>, powiadamia o tym Administratora przed rozpoczęciem przetwarzania o ile prawo to nie zabrania udzielania takiej informacji z uwagi na ważny interes publiczny.</w:t>
      </w:r>
    </w:p>
    <w:p w14:paraId="10F12179" w14:textId="79087682" w:rsidR="00E819AD" w:rsidRPr="00CB28A4" w:rsidRDefault="00B00AC5" w:rsidP="002F20E4">
      <w:pPr>
        <w:pStyle w:val="Teksttreci1"/>
        <w:numPr>
          <w:ilvl w:val="0"/>
          <w:numId w:val="26"/>
        </w:numPr>
        <w:shd w:val="clear" w:color="auto" w:fill="auto"/>
        <w:spacing w:after="0" w:line="276" w:lineRule="auto"/>
        <w:ind w:left="284" w:right="27" w:hanging="284"/>
        <w:jc w:val="both"/>
        <w:rPr>
          <w:rFonts w:ascii="Arial" w:hAnsi="Arial" w:cs="Arial"/>
          <w:color w:val="auto"/>
          <w:sz w:val="20"/>
          <w:szCs w:val="20"/>
        </w:rPr>
      </w:pPr>
      <w:r w:rsidRPr="00CB28A4">
        <w:rPr>
          <w:rFonts w:ascii="Arial" w:hAnsi="Arial" w:cs="Arial"/>
          <w:color w:val="auto"/>
          <w:sz w:val="20"/>
          <w:szCs w:val="20"/>
        </w:rPr>
        <w:t>W przypadku, gdy Podmiot przetwarzający skorzysta z prawa do dalszego powierzenia przetwarzania danych osobowych innym podmiotom (podwykonawcom), Podmiot przetwarzający zobowiązany jest do niezwłocznego przekazania Administratorowi listy takich podmiotów – zgodnie z załącznikiem nr 1 do niniejszej umowy.</w:t>
      </w:r>
    </w:p>
    <w:p w14:paraId="0D9DDECD" w14:textId="77777777" w:rsidR="00E819AD" w:rsidRPr="00AF5686" w:rsidRDefault="00E819AD" w:rsidP="002F20E4">
      <w:pPr>
        <w:pStyle w:val="Textbody"/>
        <w:numPr>
          <w:ilvl w:val="0"/>
          <w:numId w:val="26"/>
        </w:numPr>
        <w:spacing w:after="0" w:line="276" w:lineRule="auto"/>
        <w:ind w:left="284" w:hanging="284"/>
        <w:jc w:val="both"/>
        <w:rPr>
          <w:sz w:val="20"/>
          <w:szCs w:val="20"/>
        </w:rPr>
      </w:pPr>
      <w:r w:rsidRPr="00AF5686">
        <w:rPr>
          <w:rStyle w:val="FontStyle20"/>
          <w:b w:val="0"/>
          <w:sz w:val="20"/>
          <w:szCs w:val="20"/>
        </w:rPr>
        <w:t>Powierzenie przetwarzania danych osobowych innemu podmiotowi nastąpi na podstawie umowy zawartej pomiędzy Podmiotem przetwarzającym i innym podmiotem, której postanowienia zapewnią ochronę danych osobowych w sposób nie mniejszy niż jest to przewidziane w niniejszej Umowie. Podmiot przetwarzający ponosi odpowiedzialność za działania lub zaniechania podmiotów, którym dalej powierzył przetwarzanie danych osobowych jak za działania własne.</w:t>
      </w:r>
    </w:p>
    <w:p w14:paraId="7C7908A7" w14:textId="77777777" w:rsidR="00E819AD" w:rsidRPr="00AF5686" w:rsidRDefault="00E819AD" w:rsidP="002F20E4">
      <w:pPr>
        <w:pStyle w:val="Textbody"/>
        <w:numPr>
          <w:ilvl w:val="0"/>
          <w:numId w:val="26"/>
        </w:numPr>
        <w:spacing w:after="0" w:line="276" w:lineRule="auto"/>
        <w:ind w:left="284" w:hanging="284"/>
        <w:jc w:val="both"/>
        <w:rPr>
          <w:sz w:val="20"/>
          <w:szCs w:val="20"/>
        </w:rPr>
      </w:pPr>
      <w:r w:rsidRPr="00AF5686">
        <w:rPr>
          <w:sz w:val="20"/>
          <w:szCs w:val="20"/>
        </w:rPr>
        <w:t>Zawarta umowa musi zawierać wszystkie zobowiązania określone w niniejszej umowie oraz precyzować: czas, charakter i cel przetwarzania danych z uwzględnieniem zakresu (lub kategorii) przetwarzanych danych.</w:t>
      </w:r>
    </w:p>
    <w:p w14:paraId="4A4DF8FC" w14:textId="77777777" w:rsidR="00E819AD" w:rsidRPr="00AF5686" w:rsidRDefault="00E819AD" w:rsidP="002F20E4">
      <w:pPr>
        <w:pStyle w:val="Teksttreci1"/>
        <w:numPr>
          <w:ilvl w:val="0"/>
          <w:numId w:val="26"/>
        </w:numPr>
        <w:shd w:val="clear" w:color="auto" w:fill="auto"/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 xml:space="preserve">Administrator ma prawo do nie wyrażenia zgody na dalsze powierzenie wskazanemu przez </w:t>
      </w:r>
      <w:r w:rsidR="002A1358" w:rsidRPr="00AF5686">
        <w:rPr>
          <w:rStyle w:val="FontStyle20"/>
          <w:b w:val="0"/>
          <w:sz w:val="20"/>
          <w:szCs w:val="20"/>
        </w:rPr>
        <w:t>Podmiot przetwarzający</w:t>
      </w:r>
      <w:r w:rsidRPr="00AF5686">
        <w:rPr>
          <w:rFonts w:ascii="Arial" w:hAnsi="Arial" w:cs="Arial"/>
          <w:sz w:val="20"/>
          <w:szCs w:val="20"/>
        </w:rPr>
        <w:t xml:space="preserve"> podwykonawcy w przypadku, gdy Administratorowi znane są okoliczności nie </w:t>
      </w:r>
      <w:r w:rsidRPr="00AF5686">
        <w:rPr>
          <w:rFonts w:ascii="Arial" w:hAnsi="Arial" w:cs="Arial"/>
          <w:color w:val="auto"/>
          <w:sz w:val="20"/>
          <w:szCs w:val="20"/>
        </w:rPr>
        <w:t xml:space="preserve">zastosowania przez wskazany podmiot odpowiednich środków technicznych i organizacyjnych mających na celu należyte, odpowiednie do zagrożeń oraz kategorii danych objętych ochroną zabezpieczenie powierzonych do przetwarzania danych osobowych, w szczególności nie zabezpieczenia ich przed </w:t>
      </w:r>
      <w:r w:rsidRPr="00AF5686">
        <w:rPr>
          <w:rFonts w:ascii="Arial" w:hAnsi="Arial" w:cs="Arial"/>
          <w:sz w:val="20"/>
          <w:szCs w:val="20"/>
        </w:rPr>
        <w:t>przypadkowym lub niezgodnym z prawem zniszczeniem, utraceniem, zmodyfikowaniem, nieuprawnionym ujawnieniem lub nieuprawnionym dostępem do danych osobowych przesyłanych, przechowywanych lub w inny sposób przetwarzanych</w:t>
      </w:r>
      <w:r w:rsidRPr="00AF5686">
        <w:rPr>
          <w:rFonts w:ascii="Arial" w:hAnsi="Arial" w:cs="Arial"/>
          <w:color w:val="auto"/>
          <w:sz w:val="20"/>
          <w:szCs w:val="20"/>
        </w:rPr>
        <w:t xml:space="preserve">, a także w przypadku, kiedy </w:t>
      </w:r>
      <w:r w:rsidRPr="00AF5686">
        <w:rPr>
          <w:rFonts w:ascii="Arial" w:hAnsi="Arial" w:cs="Arial"/>
          <w:sz w:val="20"/>
          <w:szCs w:val="20"/>
        </w:rPr>
        <w:t>Administratorowi</w:t>
      </w:r>
      <w:r w:rsidRPr="00AF5686">
        <w:rPr>
          <w:rFonts w:ascii="Arial" w:hAnsi="Arial" w:cs="Arial"/>
          <w:color w:val="auto"/>
          <w:sz w:val="20"/>
          <w:szCs w:val="20"/>
        </w:rPr>
        <w:t xml:space="preserve"> znane są informacje o naruszeniach ochrony danych osobowych występujących w podmiocie wskazanym przez </w:t>
      </w:r>
      <w:r w:rsidR="002A1358" w:rsidRPr="00AF5686">
        <w:rPr>
          <w:rStyle w:val="FontStyle20"/>
          <w:b w:val="0"/>
          <w:sz w:val="20"/>
          <w:szCs w:val="20"/>
        </w:rPr>
        <w:t>Podmiot przetwarzający</w:t>
      </w:r>
      <w:r w:rsidRPr="00AF5686">
        <w:rPr>
          <w:rFonts w:ascii="Arial" w:hAnsi="Arial" w:cs="Arial"/>
          <w:color w:val="auto"/>
          <w:sz w:val="20"/>
          <w:szCs w:val="20"/>
        </w:rPr>
        <w:t xml:space="preserve">. </w:t>
      </w:r>
    </w:p>
    <w:p w14:paraId="2C55C160" w14:textId="77777777" w:rsidR="00E819AD" w:rsidRPr="00AF5686" w:rsidRDefault="002A1358" w:rsidP="002F20E4">
      <w:pPr>
        <w:pStyle w:val="Textbody"/>
        <w:numPr>
          <w:ilvl w:val="0"/>
          <w:numId w:val="26"/>
        </w:numPr>
        <w:spacing w:after="0" w:line="276" w:lineRule="auto"/>
        <w:ind w:left="284" w:hanging="284"/>
        <w:jc w:val="both"/>
        <w:rPr>
          <w:rStyle w:val="FontStyle20"/>
          <w:b w:val="0"/>
          <w:bCs w:val="0"/>
          <w:sz w:val="20"/>
          <w:szCs w:val="20"/>
        </w:rPr>
      </w:pPr>
      <w:r w:rsidRPr="00AF5686">
        <w:rPr>
          <w:rStyle w:val="FontStyle20"/>
          <w:b w:val="0"/>
          <w:sz w:val="20"/>
          <w:szCs w:val="20"/>
        </w:rPr>
        <w:t>Podmiot p</w:t>
      </w:r>
      <w:r w:rsidR="00E819AD" w:rsidRPr="00AF5686">
        <w:rPr>
          <w:rStyle w:val="FontStyle20"/>
          <w:b w:val="0"/>
          <w:sz w:val="20"/>
          <w:szCs w:val="20"/>
        </w:rPr>
        <w:t xml:space="preserve">rzetwarzający odpowiada za szkody wyrządzone wskutek niewykonania lub nienależytego wykonania obowiązków wynikających z Umowy oraz z obowiązujących przepisów, w tym za szkody powstałe w wyniku udostępnienia danych osobowych osobom nieupoważnionym, ich zabraniem przez osobę nieuprawnioną, przetwarzaniem z naruszeniem obowiązujących przepisów, nieuprawnioną zmianą danych, uszkodzeniem lub zniszczeniem, które nastąpiły z winy </w:t>
      </w:r>
      <w:r w:rsidRPr="00AF5686">
        <w:rPr>
          <w:rStyle w:val="FontStyle20"/>
          <w:b w:val="0"/>
          <w:sz w:val="20"/>
          <w:szCs w:val="20"/>
        </w:rPr>
        <w:t>Podmiotu p</w:t>
      </w:r>
      <w:r w:rsidR="00E819AD" w:rsidRPr="00AF5686">
        <w:rPr>
          <w:rStyle w:val="FontStyle20"/>
          <w:b w:val="0"/>
          <w:sz w:val="20"/>
          <w:szCs w:val="20"/>
        </w:rPr>
        <w:t>rzetwarzającego. Odpowiedzialność ograniczona jest do wysokości szkody rzeczywistej.</w:t>
      </w:r>
    </w:p>
    <w:p w14:paraId="70E853F1" w14:textId="77777777" w:rsidR="005970D1" w:rsidRPr="00AF5686" w:rsidRDefault="005970D1" w:rsidP="00305CDF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1BE93D1D" w14:textId="77777777" w:rsidR="00937329" w:rsidRPr="00AF5686" w:rsidRDefault="00937329" w:rsidP="00305CDF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F5686">
        <w:rPr>
          <w:rFonts w:ascii="Arial" w:hAnsi="Arial" w:cs="Arial"/>
          <w:b/>
          <w:sz w:val="20"/>
          <w:szCs w:val="20"/>
        </w:rPr>
        <w:t xml:space="preserve">§ </w:t>
      </w:r>
      <w:r w:rsidR="00100F83" w:rsidRPr="00AF5686">
        <w:rPr>
          <w:rFonts w:ascii="Arial" w:hAnsi="Arial" w:cs="Arial"/>
          <w:b/>
          <w:sz w:val="20"/>
          <w:szCs w:val="20"/>
        </w:rPr>
        <w:t>7</w:t>
      </w:r>
    </w:p>
    <w:p w14:paraId="5DDA3F0D" w14:textId="77777777" w:rsidR="00937329" w:rsidRPr="00AF5686" w:rsidRDefault="00937329" w:rsidP="00305CDF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F5686">
        <w:rPr>
          <w:rFonts w:ascii="Arial" w:hAnsi="Arial" w:cs="Arial"/>
          <w:b/>
          <w:sz w:val="20"/>
          <w:szCs w:val="20"/>
        </w:rPr>
        <w:t>Odpowiedzialność Podmiotu przetwarzającego</w:t>
      </w:r>
    </w:p>
    <w:p w14:paraId="18B1B46F" w14:textId="77777777" w:rsidR="00361070" w:rsidRPr="00AF5686" w:rsidRDefault="00937329" w:rsidP="00276DD7">
      <w:pPr>
        <w:pStyle w:val="Akapitzlist"/>
        <w:numPr>
          <w:ilvl w:val="0"/>
          <w:numId w:val="9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lastRenderedPageBreak/>
        <w:t xml:space="preserve">Podmiot przetwarzający jest odpowiedzialny za udostępnienie lub wykorzystanie danych osobowych niezgodnie z treścią umowy, a w szczególności za udostępnienie powierzonych do przetwarzania danych osobowych osobom nieupoważnionym. </w:t>
      </w:r>
    </w:p>
    <w:p w14:paraId="7463D093" w14:textId="77777777" w:rsidR="00361070" w:rsidRPr="00AF5686" w:rsidRDefault="002A1358" w:rsidP="00276DD7">
      <w:pPr>
        <w:pStyle w:val="Akapitzlist"/>
        <w:numPr>
          <w:ilvl w:val="0"/>
          <w:numId w:val="9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>Podmiot p</w:t>
      </w:r>
      <w:r w:rsidR="00361070" w:rsidRPr="00AF5686">
        <w:rPr>
          <w:rFonts w:ascii="Arial" w:hAnsi="Arial" w:cs="Arial"/>
          <w:sz w:val="20"/>
          <w:szCs w:val="20"/>
        </w:rPr>
        <w:t>rzetwarzający ponosi pełną odpowiedzialność za szkodę</w:t>
      </w:r>
      <w:r w:rsidR="00276DD7" w:rsidRPr="00AF5686">
        <w:rPr>
          <w:rFonts w:ascii="Arial" w:hAnsi="Arial" w:cs="Arial"/>
          <w:sz w:val="20"/>
          <w:szCs w:val="20"/>
        </w:rPr>
        <w:t xml:space="preserve"> Administratora</w:t>
      </w:r>
      <w:r w:rsidR="00361070" w:rsidRPr="00AF5686">
        <w:rPr>
          <w:rFonts w:ascii="Arial" w:hAnsi="Arial" w:cs="Arial"/>
          <w:sz w:val="20"/>
          <w:szCs w:val="20"/>
        </w:rPr>
        <w:t xml:space="preserve"> lub innych podmiotów </w:t>
      </w:r>
      <w:r w:rsidR="00282ED7" w:rsidRPr="00AF5686">
        <w:rPr>
          <w:rFonts w:ascii="Arial" w:hAnsi="Arial" w:cs="Arial"/>
          <w:sz w:val="20"/>
          <w:szCs w:val="20"/>
        </w:rPr>
        <w:br/>
      </w:r>
      <w:r w:rsidR="00361070" w:rsidRPr="00AF5686">
        <w:rPr>
          <w:rFonts w:ascii="Arial" w:hAnsi="Arial" w:cs="Arial"/>
          <w:sz w:val="20"/>
          <w:szCs w:val="20"/>
        </w:rPr>
        <w:t xml:space="preserve">i osób powstałą w wyniku przetwarzania </w:t>
      </w:r>
      <w:r w:rsidR="00276DD7" w:rsidRPr="00AF5686">
        <w:rPr>
          <w:rFonts w:ascii="Arial" w:hAnsi="Arial" w:cs="Arial"/>
          <w:sz w:val="20"/>
          <w:szCs w:val="20"/>
        </w:rPr>
        <w:t>d</w:t>
      </w:r>
      <w:r w:rsidR="00361070" w:rsidRPr="00AF5686">
        <w:rPr>
          <w:rFonts w:ascii="Arial" w:hAnsi="Arial" w:cs="Arial"/>
          <w:sz w:val="20"/>
          <w:szCs w:val="20"/>
        </w:rPr>
        <w:t>anych:</w:t>
      </w:r>
    </w:p>
    <w:p w14:paraId="344597D5" w14:textId="77777777" w:rsidR="00361070" w:rsidRPr="00AF5686" w:rsidRDefault="00361070" w:rsidP="00276DD7">
      <w:pPr>
        <w:pStyle w:val="Default"/>
        <w:numPr>
          <w:ilvl w:val="1"/>
          <w:numId w:val="20"/>
        </w:numPr>
        <w:spacing w:line="276" w:lineRule="auto"/>
        <w:ind w:left="851" w:hanging="284"/>
        <w:jc w:val="both"/>
        <w:rPr>
          <w:rFonts w:ascii="Arial" w:hAnsi="Arial" w:cs="Arial"/>
          <w:color w:val="auto"/>
          <w:sz w:val="20"/>
          <w:szCs w:val="20"/>
        </w:rPr>
      </w:pPr>
      <w:r w:rsidRPr="00AF5686">
        <w:rPr>
          <w:rFonts w:ascii="Arial" w:hAnsi="Arial" w:cs="Arial"/>
          <w:color w:val="auto"/>
          <w:sz w:val="20"/>
          <w:szCs w:val="20"/>
        </w:rPr>
        <w:t xml:space="preserve">niezgodnie z Rozporządzeniem lub Aktami Prawa w zakresie dotyczącym </w:t>
      </w:r>
      <w:r w:rsidR="00276DD7" w:rsidRPr="00AF5686">
        <w:rPr>
          <w:rFonts w:ascii="Arial" w:hAnsi="Arial" w:cs="Arial"/>
          <w:color w:val="auto"/>
          <w:sz w:val="20"/>
          <w:szCs w:val="20"/>
        </w:rPr>
        <w:t>Podmiotu p</w:t>
      </w:r>
      <w:r w:rsidRPr="00AF5686">
        <w:rPr>
          <w:rFonts w:ascii="Arial" w:hAnsi="Arial" w:cs="Arial"/>
          <w:color w:val="auto"/>
          <w:sz w:val="20"/>
          <w:szCs w:val="20"/>
        </w:rPr>
        <w:t>rzetwarzającego, lub</w:t>
      </w:r>
    </w:p>
    <w:p w14:paraId="6CDE86BD" w14:textId="77777777" w:rsidR="00361070" w:rsidRPr="00AF5686" w:rsidRDefault="00361070" w:rsidP="00276DD7">
      <w:pPr>
        <w:pStyle w:val="Default"/>
        <w:numPr>
          <w:ilvl w:val="1"/>
          <w:numId w:val="20"/>
        </w:numPr>
        <w:spacing w:line="276" w:lineRule="auto"/>
        <w:ind w:left="851" w:hanging="284"/>
        <w:jc w:val="both"/>
        <w:rPr>
          <w:rFonts w:ascii="Arial" w:hAnsi="Arial" w:cs="Arial"/>
          <w:color w:val="auto"/>
          <w:sz w:val="20"/>
          <w:szCs w:val="20"/>
        </w:rPr>
      </w:pPr>
      <w:r w:rsidRPr="00AF5686">
        <w:rPr>
          <w:rFonts w:ascii="Arial" w:hAnsi="Arial" w:cs="Arial"/>
          <w:color w:val="auto"/>
          <w:sz w:val="20"/>
          <w:szCs w:val="20"/>
        </w:rPr>
        <w:t xml:space="preserve">niezgodnie z Umową Powierzenia, lub </w:t>
      </w:r>
    </w:p>
    <w:p w14:paraId="2FE401FD" w14:textId="77777777" w:rsidR="00361070" w:rsidRPr="00AF5686" w:rsidRDefault="00361070" w:rsidP="00276DD7">
      <w:pPr>
        <w:pStyle w:val="Default"/>
        <w:numPr>
          <w:ilvl w:val="1"/>
          <w:numId w:val="20"/>
        </w:numPr>
        <w:spacing w:line="276" w:lineRule="auto"/>
        <w:ind w:left="851" w:hanging="284"/>
        <w:jc w:val="both"/>
        <w:rPr>
          <w:rFonts w:ascii="Arial" w:hAnsi="Arial" w:cs="Arial"/>
          <w:color w:val="auto"/>
          <w:sz w:val="20"/>
          <w:szCs w:val="20"/>
        </w:rPr>
      </w:pPr>
      <w:r w:rsidRPr="00AF5686">
        <w:rPr>
          <w:rFonts w:ascii="Arial" w:hAnsi="Arial" w:cs="Arial"/>
          <w:color w:val="auto"/>
          <w:sz w:val="20"/>
          <w:szCs w:val="20"/>
        </w:rPr>
        <w:t xml:space="preserve">bez zgodnego z prawem polecenia </w:t>
      </w:r>
      <w:r w:rsidR="00276DD7" w:rsidRPr="00AF5686">
        <w:rPr>
          <w:rFonts w:ascii="Arial" w:hAnsi="Arial" w:cs="Arial"/>
          <w:color w:val="auto"/>
          <w:sz w:val="20"/>
          <w:szCs w:val="20"/>
        </w:rPr>
        <w:t>Administratora</w:t>
      </w:r>
      <w:r w:rsidRPr="00AF5686">
        <w:rPr>
          <w:rFonts w:ascii="Arial" w:hAnsi="Arial" w:cs="Arial"/>
          <w:color w:val="auto"/>
          <w:sz w:val="20"/>
          <w:szCs w:val="20"/>
        </w:rPr>
        <w:t xml:space="preserve"> albo wbrew takiemu poleceniu. </w:t>
      </w:r>
    </w:p>
    <w:p w14:paraId="592D0E2A" w14:textId="77777777" w:rsidR="00361070" w:rsidRPr="00AF5686" w:rsidRDefault="00361070" w:rsidP="002F20E4">
      <w:pPr>
        <w:pStyle w:val="Default"/>
        <w:numPr>
          <w:ilvl w:val="0"/>
          <w:numId w:val="9"/>
        </w:numPr>
        <w:spacing w:after="120" w:line="276" w:lineRule="auto"/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  <w:r w:rsidRPr="00AF5686">
        <w:rPr>
          <w:rFonts w:ascii="Arial" w:hAnsi="Arial" w:cs="Arial"/>
          <w:color w:val="auto"/>
          <w:sz w:val="20"/>
          <w:szCs w:val="20"/>
        </w:rPr>
        <w:t xml:space="preserve">W zakresie, w jakim zgodnie z Rozporządzeniem za szkodę osoby, której dane dotyczą, odpowiadają </w:t>
      </w:r>
      <w:r w:rsidR="00276DD7" w:rsidRPr="00AF5686">
        <w:rPr>
          <w:rFonts w:ascii="Arial" w:hAnsi="Arial" w:cs="Arial"/>
          <w:color w:val="auto"/>
          <w:sz w:val="20"/>
          <w:szCs w:val="20"/>
        </w:rPr>
        <w:t>Administrator</w:t>
      </w:r>
      <w:r w:rsidRPr="00AF5686">
        <w:rPr>
          <w:rFonts w:ascii="Arial" w:hAnsi="Arial" w:cs="Arial"/>
          <w:color w:val="auto"/>
          <w:sz w:val="20"/>
          <w:szCs w:val="20"/>
        </w:rPr>
        <w:t xml:space="preserve"> i </w:t>
      </w:r>
      <w:r w:rsidRPr="00AF5686">
        <w:rPr>
          <w:rFonts w:ascii="Arial" w:hAnsi="Arial" w:cs="Arial"/>
          <w:sz w:val="20"/>
          <w:szCs w:val="20"/>
        </w:rPr>
        <w:t>Podmiot przetwarzający</w:t>
      </w:r>
      <w:r w:rsidRPr="00AF5686">
        <w:rPr>
          <w:rFonts w:ascii="Arial" w:hAnsi="Arial" w:cs="Arial"/>
          <w:color w:val="auto"/>
          <w:sz w:val="20"/>
          <w:szCs w:val="20"/>
        </w:rPr>
        <w:t>, ich odpowiedzialność wobec tej osoby jest solidarna.</w:t>
      </w:r>
    </w:p>
    <w:p w14:paraId="3085577F" w14:textId="77777777" w:rsidR="00937329" w:rsidRPr="00AF5686" w:rsidRDefault="00937329" w:rsidP="00305CDF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F5686">
        <w:rPr>
          <w:rFonts w:ascii="Arial" w:hAnsi="Arial" w:cs="Arial"/>
          <w:b/>
          <w:sz w:val="20"/>
          <w:szCs w:val="20"/>
        </w:rPr>
        <w:t>§</w:t>
      </w:r>
      <w:r w:rsidR="00100F83" w:rsidRPr="00AF5686">
        <w:rPr>
          <w:rFonts w:ascii="Arial" w:hAnsi="Arial" w:cs="Arial"/>
          <w:b/>
          <w:sz w:val="20"/>
          <w:szCs w:val="20"/>
        </w:rPr>
        <w:t xml:space="preserve"> 8</w:t>
      </w:r>
    </w:p>
    <w:p w14:paraId="067A6EBE" w14:textId="77777777" w:rsidR="00937329" w:rsidRPr="00AF5686" w:rsidRDefault="00937329" w:rsidP="00305CDF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F5686">
        <w:rPr>
          <w:rFonts w:ascii="Arial" w:hAnsi="Arial" w:cs="Arial"/>
          <w:b/>
          <w:sz w:val="20"/>
          <w:szCs w:val="20"/>
        </w:rPr>
        <w:t>Czas obowiązywania umowy</w:t>
      </w:r>
    </w:p>
    <w:p w14:paraId="21F72D11" w14:textId="77777777" w:rsidR="00A06B73" w:rsidRPr="00AF5686" w:rsidRDefault="00A06B73" w:rsidP="00276DD7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>Niniejsza umowa obowiązuje od dnia jej zawarcia przez czas trwania umowy</w:t>
      </w:r>
      <w:r w:rsidR="00100F83" w:rsidRPr="00AF5686">
        <w:rPr>
          <w:rFonts w:ascii="Arial" w:hAnsi="Arial" w:cs="Arial"/>
          <w:sz w:val="20"/>
          <w:szCs w:val="20"/>
        </w:rPr>
        <w:t>,</w:t>
      </w:r>
      <w:r w:rsidRPr="00AF5686">
        <w:rPr>
          <w:rFonts w:ascii="Arial" w:hAnsi="Arial" w:cs="Arial"/>
          <w:sz w:val="20"/>
          <w:szCs w:val="20"/>
        </w:rPr>
        <w:t xml:space="preserve"> o której mowa </w:t>
      </w:r>
      <w:r w:rsidR="00191A70" w:rsidRPr="00AF5686">
        <w:rPr>
          <w:rFonts w:ascii="Arial" w:hAnsi="Arial" w:cs="Arial"/>
          <w:sz w:val="20"/>
          <w:szCs w:val="20"/>
        </w:rPr>
        <w:br/>
      </w:r>
      <w:r w:rsidRPr="00AF5686">
        <w:rPr>
          <w:rFonts w:ascii="Arial" w:hAnsi="Arial" w:cs="Arial"/>
          <w:sz w:val="20"/>
          <w:szCs w:val="20"/>
        </w:rPr>
        <w:t>w §</w:t>
      </w:r>
      <w:r w:rsidR="00305031" w:rsidRPr="00AF5686">
        <w:rPr>
          <w:rFonts w:ascii="Arial" w:hAnsi="Arial" w:cs="Arial"/>
          <w:sz w:val="20"/>
          <w:szCs w:val="20"/>
        </w:rPr>
        <w:t xml:space="preserve"> </w:t>
      </w:r>
      <w:r w:rsidR="00276DD7" w:rsidRPr="00AF5686">
        <w:rPr>
          <w:rFonts w:ascii="Arial" w:hAnsi="Arial" w:cs="Arial"/>
          <w:sz w:val="20"/>
          <w:szCs w:val="20"/>
        </w:rPr>
        <w:t>1</w:t>
      </w:r>
      <w:r w:rsidRPr="00AF5686">
        <w:rPr>
          <w:rFonts w:ascii="Arial" w:hAnsi="Arial" w:cs="Arial"/>
          <w:sz w:val="20"/>
          <w:szCs w:val="20"/>
        </w:rPr>
        <w:t xml:space="preserve"> </w:t>
      </w:r>
      <w:r w:rsidR="00E02B29" w:rsidRPr="00AF5686">
        <w:rPr>
          <w:rFonts w:ascii="Arial" w:hAnsi="Arial" w:cs="Arial"/>
          <w:sz w:val="20"/>
          <w:szCs w:val="20"/>
        </w:rPr>
        <w:t>ust</w:t>
      </w:r>
      <w:r w:rsidRPr="00AF5686">
        <w:rPr>
          <w:rFonts w:ascii="Arial" w:hAnsi="Arial" w:cs="Arial"/>
          <w:sz w:val="20"/>
          <w:szCs w:val="20"/>
        </w:rPr>
        <w:t>. 2 niniejszej umowy.</w:t>
      </w:r>
    </w:p>
    <w:p w14:paraId="2288A7F0" w14:textId="77777777" w:rsidR="00A06B73" w:rsidRPr="00AF5686" w:rsidRDefault="00A06B73" w:rsidP="00276DD7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>Wypowiedzenie umowy tożsame jest z terminem wypowiedzenia umowy o której mowa w §</w:t>
      </w:r>
      <w:r w:rsidR="00100F83" w:rsidRPr="00AF5686">
        <w:rPr>
          <w:rFonts w:ascii="Arial" w:hAnsi="Arial" w:cs="Arial"/>
          <w:sz w:val="20"/>
          <w:szCs w:val="20"/>
        </w:rPr>
        <w:t xml:space="preserve"> </w:t>
      </w:r>
      <w:r w:rsidR="002A1358" w:rsidRPr="00AF5686">
        <w:rPr>
          <w:rFonts w:ascii="Arial" w:hAnsi="Arial" w:cs="Arial"/>
          <w:sz w:val="20"/>
          <w:szCs w:val="20"/>
        </w:rPr>
        <w:t>1</w:t>
      </w:r>
      <w:r w:rsidRPr="00AF5686">
        <w:rPr>
          <w:rFonts w:ascii="Arial" w:hAnsi="Arial" w:cs="Arial"/>
          <w:sz w:val="20"/>
          <w:szCs w:val="20"/>
        </w:rPr>
        <w:t xml:space="preserve"> </w:t>
      </w:r>
      <w:r w:rsidR="00E02B29" w:rsidRPr="00AF5686">
        <w:rPr>
          <w:rFonts w:ascii="Arial" w:hAnsi="Arial" w:cs="Arial"/>
          <w:sz w:val="20"/>
          <w:szCs w:val="20"/>
        </w:rPr>
        <w:t>ust</w:t>
      </w:r>
      <w:r w:rsidRPr="00AF5686">
        <w:rPr>
          <w:rFonts w:ascii="Arial" w:hAnsi="Arial" w:cs="Arial"/>
          <w:sz w:val="20"/>
          <w:szCs w:val="20"/>
        </w:rPr>
        <w:t>. 2.</w:t>
      </w:r>
    </w:p>
    <w:p w14:paraId="6F9F75F4" w14:textId="77777777" w:rsidR="00E4092F" w:rsidRPr="00AF5686" w:rsidRDefault="00E4092F" w:rsidP="00E02B29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537D14B0" w14:textId="77777777" w:rsidR="00937329" w:rsidRPr="00AF5686" w:rsidRDefault="00937329" w:rsidP="00305CDF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F5686">
        <w:rPr>
          <w:rFonts w:ascii="Arial" w:hAnsi="Arial" w:cs="Arial"/>
          <w:b/>
          <w:sz w:val="20"/>
          <w:szCs w:val="20"/>
        </w:rPr>
        <w:t>§</w:t>
      </w:r>
      <w:r w:rsidR="00100F83" w:rsidRPr="00AF5686">
        <w:rPr>
          <w:rFonts w:ascii="Arial" w:hAnsi="Arial" w:cs="Arial"/>
          <w:b/>
          <w:sz w:val="20"/>
          <w:szCs w:val="20"/>
        </w:rPr>
        <w:t xml:space="preserve"> 9</w:t>
      </w:r>
    </w:p>
    <w:p w14:paraId="008F984E" w14:textId="77777777" w:rsidR="00937329" w:rsidRPr="00AF5686" w:rsidRDefault="00937329" w:rsidP="00305CDF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F5686">
        <w:rPr>
          <w:rFonts w:ascii="Arial" w:hAnsi="Arial" w:cs="Arial"/>
          <w:b/>
          <w:sz w:val="20"/>
          <w:szCs w:val="20"/>
        </w:rPr>
        <w:t>Rozwiązanie umowy</w:t>
      </w:r>
    </w:p>
    <w:p w14:paraId="1FD29F30" w14:textId="77777777" w:rsidR="00937329" w:rsidRPr="00AF5686" w:rsidRDefault="00937329" w:rsidP="00276DD7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>Administrator danych może rozwiązać niniejszą umowę ze skutkiem natychmiastowym gdy Podmiot przetwarzający:</w:t>
      </w:r>
    </w:p>
    <w:p w14:paraId="6E31A66A" w14:textId="77777777" w:rsidR="00937329" w:rsidRPr="00AF5686" w:rsidRDefault="00937329" w:rsidP="00276DD7">
      <w:pPr>
        <w:pStyle w:val="Akapitzlist"/>
        <w:numPr>
          <w:ilvl w:val="0"/>
          <w:numId w:val="11"/>
        </w:numPr>
        <w:spacing w:after="0" w:line="276" w:lineRule="auto"/>
        <w:ind w:left="851" w:hanging="284"/>
        <w:jc w:val="both"/>
        <w:rPr>
          <w:rFonts w:ascii="Arial" w:hAnsi="Arial" w:cs="Arial"/>
          <w:b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 xml:space="preserve">pomimo zobowiązania go do usunięcia uchybień stwierdzonych podczas kontroli nie usunie ich </w:t>
      </w:r>
      <w:r w:rsidR="002A1358" w:rsidRPr="00AF5686">
        <w:rPr>
          <w:rFonts w:ascii="Arial" w:hAnsi="Arial" w:cs="Arial"/>
          <w:sz w:val="20"/>
          <w:szCs w:val="20"/>
        </w:rPr>
        <w:br/>
      </w:r>
      <w:r w:rsidRPr="00AF5686">
        <w:rPr>
          <w:rFonts w:ascii="Arial" w:hAnsi="Arial" w:cs="Arial"/>
          <w:sz w:val="20"/>
          <w:szCs w:val="20"/>
        </w:rPr>
        <w:t>w wyznaczonym terminie;</w:t>
      </w:r>
    </w:p>
    <w:p w14:paraId="01CA1BC6" w14:textId="77777777" w:rsidR="00937329" w:rsidRPr="00AF5686" w:rsidRDefault="00937329" w:rsidP="00276DD7">
      <w:pPr>
        <w:pStyle w:val="Akapitzlist"/>
        <w:numPr>
          <w:ilvl w:val="0"/>
          <w:numId w:val="11"/>
        </w:numPr>
        <w:spacing w:after="0" w:line="276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>przetwarza dane osobowe w sposób niezgodny z umową;</w:t>
      </w:r>
    </w:p>
    <w:p w14:paraId="41981BF9" w14:textId="77777777" w:rsidR="00937329" w:rsidRPr="00AF5686" w:rsidRDefault="00937329" w:rsidP="00276DD7">
      <w:pPr>
        <w:pStyle w:val="Akapitzlist"/>
        <w:numPr>
          <w:ilvl w:val="0"/>
          <w:numId w:val="11"/>
        </w:numPr>
        <w:spacing w:after="0" w:line="276" w:lineRule="auto"/>
        <w:ind w:left="851" w:hanging="284"/>
        <w:jc w:val="both"/>
        <w:rPr>
          <w:rFonts w:ascii="Arial" w:hAnsi="Arial" w:cs="Arial"/>
          <w:b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>powierzył przetwarzanie danych osobowych innemu podmiotowi bez</w:t>
      </w:r>
      <w:r w:rsidR="00361070" w:rsidRPr="00AF5686">
        <w:rPr>
          <w:rFonts w:ascii="Arial" w:hAnsi="Arial" w:cs="Arial"/>
          <w:sz w:val="20"/>
          <w:szCs w:val="20"/>
        </w:rPr>
        <w:t xml:space="preserve"> uprzedniej </w:t>
      </w:r>
      <w:r w:rsidRPr="00AF5686">
        <w:rPr>
          <w:rFonts w:ascii="Arial" w:hAnsi="Arial" w:cs="Arial"/>
          <w:sz w:val="20"/>
          <w:szCs w:val="20"/>
        </w:rPr>
        <w:t xml:space="preserve">zgody </w:t>
      </w:r>
      <w:r w:rsidR="002A1358" w:rsidRPr="00AF5686">
        <w:rPr>
          <w:rFonts w:ascii="Arial" w:hAnsi="Arial" w:cs="Arial"/>
          <w:sz w:val="20"/>
          <w:szCs w:val="20"/>
        </w:rPr>
        <w:t>Administratora</w:t>
      </w:r>
      <w:r w:rsidR="00361070" w:rsidRPr="00AF5686">
        <w:rPr>
          <w:rFonts w:ascii="Arial" w:hAnsi="Arial" w:cs="Arial"/>
          <w:sz w:val="20"/>
          <w:szCs w:val="20"/>
        </w:rPr>
        <w:t xml:space="preserve"> lub nie poinformował </w:t>
      </w:r>
      <w:r w:rsidR="002A1358" w:rsidRPr="00AF5686">
        <w:rPr>
          <w:rFonts w:ascii="Arial" w:hAnsi="Arial" w:cs="Arial"/>
          <w:sz w:val="20"/>
          <w:szCs w:val="20"/>
        </w:rPr>
        <w:t>Administratora</w:t>
      </w:r>
      <w:r w:rsidR="00361070" w:rsidRPr="00AF5686">
        <w:rPr>
          <w:rFonts w:ascii="Arial" w:hAnsi="Arial" w:cs="Arial"/>
          <w:sz w:val="20"/>
          <w:szCs w:val="20"/>
        </w:rPr>
        <w:t xml:space="preserve"> o przekazywaniu danych do państwa trzeciego lub organizacji międzynarodowej</w:t>
      </w:r>
      <w:r w:rsidR="00100F83" w:rsidRPr="00AF5686">
        <w:rPr>
          <w:rFonts w:ascii="Arial" w:hAnsi="Arial" w:cs="Arial"/>
          <w:sz w:val="20"/>
          <w:szCs w:val="20"/>
        </w:rPr>
        <w:t>.</w:t>
      </w:r>
    </w:p>
    <w:p w14:paraId="0375FD46" w14:textId="77777777" w:rsidR="00937329" w:rsidRPr="00AF5686" w:rsidRDefault="00937329" w:rsidP="00305CDF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F5686">
        <w:rPr>
          <w:rFonts w:ascii="Arial" w:hAnsi="Arial" w:cs="Arial"/>
          <w:b/>
          <w:sz w:val="20"/>
          <w:szCs w:val="20"/>
        </w:rPr>
        <w:t>§</w:t>
      </w:r>
      <w:r w:rsidR="00100F83" w:rsidRPr="00AF5686">
        <w:rPr>
          <w:rFonts w:ascii="Arial" w:hAnsi="Arial" w:cs="Arial"/>
          <w:b/>
          <w:sz w:val="20"/>
          <w:szCs w:val="20"/>
        </w:rPr>
        <w:t xml:space="preserve"> 10</w:t>
      </w:r>
    </w:p>
    <w:p w14:paraId="60821A6E" w14:textId="77777777" w:rsidR="00937329" w:rsidRPr="00AF5686" w:rsidRDefault="00937329" w:rsidP="00305CDF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F5686">
        <w:rPr>
          <w:rFonts w:ascii="Arial" w:hAnsi="Arial" w:cs="Arial"/>
          <w:b/>
          <w:sz w:val="20"/>
          <w:szCs w:val="20"/>
        </w:rPr>
        <w:t>Zasady zachowania poufności</w:t>
      </w:r>
    </w:p>
    <w:p w14:paraId="7A3CCA0B" w14:textId="77777777" w:rsidR="00937329" w:rsidRPr="00AF5686" w:rsidRDefault="00937329" w:rsidP="00276DD7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>Podmiot przetwarzający zobowiązuje się do zachowania w tajemnicy wszelkich informacji, danych, materiałów, dokumentów i danych osobowych otrzymanych od Administratora danych i od współpracujących z nim osób oraz danych uzyskanych w jakikolwiek inny sposób, zamierzony czy przypadkowy w formie ustnej, pisemnej lub elektronicznej („dane poufne”).</w:t>
      </w:r>
    </w:p>
    <w:p w14:paraId="09201145" w14:textId="77777777" w:rsidR="00937329" w:rsidRPr="00AF5686" w:rsidRDefault="00937329" w:rsidP="00276DD7">
      <w:pPr>
        <w:pStyle w:val="Akapitzlist"/>
        <w:numPr>
          <w:ilvl w:val="0"/>
          <w:numId w:val="7"/>
        </w:numPr>
        <w:spacing w:after="12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 xml:space="preserve">Podmiot przetwarzający oświadcza, że w związku ze zobowiązaniem do zachowania </w:t>
      </w:r>
      <w:r w:rsidR="00305031" w:rsidRPr="00AF5686">
        <w:rPr>
          <w:rFonts w:ascii="Arial" w:hAnsi="Arial" w:cs="Arial"/>
          <w:sz w:val="20"/>
          <w:szCs w:val="20"/>
        </w:rPr>
        <w:br/>
      </w:r>
      <w:r w:rsidRPr="00AF5686">
        <w:rPr>
          <w:rFonts w:ascii="Arial" w:hAnsi="Arial" w:cs="Arial"/>
          <w:sz w:val="20"/>
          <w:szCs w:val="20"/>
        </w:rPr>
        <w:t>w tajemnicy danych poufnych nie będą one wykorzystywane, ujawniane ani udostępniane bez pisemnej zgody Administratora danych w innym celu niż wykonanie Umowy, chyba że konieczność ujawnienia posiadanych informacji wynika z obowiązujących przepisów prawa lub Umowy.</w:t>
      </w:r>
    </w:p>
    <w:p w14:paraId="2E432E8D" w14:textId="77777777" w:rsidR="00937329" w:rsidRPr="00AF5686" w:rsidRDefault="00937329" w:rsidP="00305CDF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F5686">
        <w:rPr>
          <w:rFonts w:ascii="Arial" w:hAnsi="Arial" w:cs="Arial"/>
          <w:b/>
          <w:sz w:val="20"/>
          <w:szCs w:val="20"/>
        </w:rPr>
        <w:t>§</w:t>
      </w:r>
      <w:r w:rsidR="00100F83" w:rsidRPr="00AF5686">
        <w:rPr>
          <w:rFonts w:ascii="Arial" w:hAnsi="Arial" w:cs="Arial"/>
          <w:b/>
          <w:sz w:val="20"/>
          <w:szCs w:val="20"/>
        </w:rPr>
        <w:t xml:space="preserve"> </w:t>
      </w:r>
      <w:r w:rsidRPr="00AF5686">
        <w:rPr>
          <w:rFonts w:ascii="Arial" w:hAnsi="Arial" w:cs="Arial"/>
          <w:b/>
          <w:sz w:val="20"/>
          <w:szCs w:val="20"/>
        </w:rPr>
        <w:t>1</w:t>
      </w:r>
      <w:r w:rsidR="00100F83" w:rsidRPr="00AF5686">
        <w:rPr>
          <w:rFonts w:ascii="Arial" w:hAnsi="Arial" w:cs="Arial"/>
          <w:b/>
          <w:sz w:val="20"/>
          <w:szCs w:val="20"/>
        </w:rPr>
        <w:t>1</w:t>
      </w:r>
    </w:p>
    <w:p w14:paraId="625DB0AF" w14:textId="77777777" w:rsidR="00937329" w:rsidRPr="00AF5686" w:rsidRDefault="00937329" w:rsidP="00305CDF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F5686">
        <w:rPr>
          <w:rFonts w:ascii="Arial" w:hAnsi="Arial" w:cs="Arial"/>
          <w:b/>
          <w:sz w:val="20"/>
          <w:szCs w:val="20"/>
        </w:rPr>
        <w:t>Postanowienia końcowe</w:t>
      </w:r>
    </w:p>
    <w:p w14:paraId="3F502522" w14:textId="77777777" w:rsidR="00B73211" w:rsidRPr="00AF5686" w:rsidRDefault="00B73211" w:rsidP="00B73211">
      <w:pPr>
        <w:pStyle w:val="Akapitzlist"/>
        <w:numPr>
          <w:ilvl w:val="0"/>
          <w:numId w:val="24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>Administrator i Podmiot przetwarzający z tytułu i dla zapewnienia współpracy celem realizacji zapisów Umowy Głównej udostępnią dane osobowe swoich pracowników stronie drugiej w maksymalnym zakresie: imię i nazwisko, tytuł zawodowy, stanowisko, służbowy adres poczty elektronicznej, służbowy numer telefonu.</w:t>
      </w:r>
    </w:p>
    <w:p w14:paraId="00AD50FD" w14:textId="77777777" w:rsidR="00937329" w:rsidRPr="00AF5686" w:rsidRDefault="00937329" w:rsidP="00276DD7">
      <w:pPr>
        <w:pStyle w:val="Akapitzlist"/>
        <w:numPr>
          <w:ilvl w:val="0"/>
          <w:numId w:val="24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>Umowa została sporządzona w dwóch jednobrzmiących egzemplarzach dla każdej ze stron.</w:t>
      </w:r>
    </w:p>
    <w:p w14:paraId="14089FE7" w14:textId="77777777" w:rsidR="00937329" w:rsidRPr="00AF5686" w:rsidRDefault="00937329" w:rsidP="00276DD7">
      <w:pPr>
        <w:pStyle w:val="Akapitzlist"/>
        <w:numPr>
          <w:ilvl w:val="0"/>
          <w:numId w:val="24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>W sprawach nieuregulowanych zastosowanie będą miały przepisy Kodeksu cywilnego oraz Rozporządzenia.</w:t>
      </w:r>
    </w:p>
    <w:p w14:paraId="29EB17EB" w14:textId="77777777" w:rsidR="00A06B73" w:rsidRPr="00AF5686" w:rsidRDefault="00100F83" w:rsidP="00276DD7">
      <w:pPr>
        <w:pStyle w:val="Akapitzlist"/>
        <w:numPr>
          <w:ilvl w:val="0"/>
          <w:numId w:val="24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>Wszelkie spory wynikające na tle wykonania niniejszej umowy rozstrzygać będzie sąd powszechny właściwy miejscowo ze względu na siedzibę Administratora danych.</w:t>
      </w:r>
    </w:p>
    <w:p w14:paraId="3B015DC9" w14:textId="77777777" w:rsidR="002577E1" w:rsidRPr="00AF5686" w:rsidRDefault="008314BF" w:rsidP="00276DD7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lastRenderedPageBreak/>
        <w:t>Administrator</w:t>
      </w:r>
      <w:r w:rsidR="002577E1" w:rsidRPr="00AF5686">
        <w:rPr>
          <w:rFonts w:ascii="Arial" w:hAnsi="Arial" w:cs="Arial"/>
          <w:sz w:val="20"/>
          <w:szCs w:val="20"/>
        </w:rPr>
        <w:t xml:space="preserve"> i </w:t>
      </w:r>
      <w:r w:rsidRPr="00AF5686">
        <w:rPr>
          <w:rFonts w:ascii="Arial" w:hAnsi="Arial" w:cs="Arial"/>
          <w:sz w:val="20"/>
          <w:szCs w:val="20"/>
        </w:rPr>
        <w:t>Podmiot przetwarzający</w:t>
      </w:r>
      <w:r w:rsidR="002577E1" w:rsidRPr="00AF5686">
        <w:rPr>
          <w:rFonts w:ascii="Arial" w:hAnsi="Arial" w:cs="Arial"/>
          <w:sz w:val="20"/>
          <w:szCs w:val="20"/>
        </w:rPr>
        <w:t xml:space="preserve"> z tytułu i dla zapewnienia współpracy celem realizacji zapisów Umowy Głównej udostępnią dane osobowe swoich pracowników stronie drugiej w maksymalnym zakresie: imię i nazwisko, tytuł zawodowy, uzyskane specjalizacje, numer prawa wykonywania zawodu</w:t>
      </w:r>
      <w:r w:rsidR="006C18BB" w:rsidRPr="00AF5686">
        <w:rPr>
          <w:rFonts w:ascii="Arial" w:hAnsi="Arial" w:cs="Arial"/>
          <w:sz w:val="20"/>
          <w:szCs w:val="20"/>
        </w:rPr>
        <w:t>.</w:t>
      </w:r>
    </w:p>
    <w:p w14:paraId="3E77CE2F" w14:textId="77777777" w:rsidR="00CF45A2" w:rsidRPr="00AF5686" w:rsidRDefault="00CF45A2" w:rsidP="00CF45A2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152DC149" w14:textId="77777777" w:rsidR="00CF45A2" w:rsidRPr="00AF5686" w:rsidRDefault="00CF45A2" w:rsidP="00305CD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75CC9B1" w14:textId="77777777" w:rsidR="00CF45A2" w:rsidRPr="00AF5686" w:rsidRDefault="00CF45A2" w:rsidP="00305CD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DB2394E" w14:textId="77777777" w:rsidR="002A1358" w:rsidRPr="00AF5686" w:rsidRDefault="002A1358" w:rsidP="00305CD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94D5369" w14:textId="77777777" w:rsidR="00937329" w:rsidRPr="00AF5686" w:rsidRDefault="00937329" w:rsidP="00100F83">
      <w:pPr>
        <w:spacing w:after="0" w:line="276" w:lineRule="auto"/>
        <w:ind w:firstLine="708"/>
        <w:rPr>
          <w:rFonts w:ascii="Arial" w:hAnsi="Arial" w:cs="Arial"/>
          <w:sz w:val="20"/>
          <w:szCs w:val="20"/>
        </w:rPr>
      </w:pPr>
      <w:r w:rsidRPr="00AF5686">
        <w:rPr>
          <w:rFonts w:ascii="Arial" w:hAnsi="Arial" w:cs="Arial"/>
          <w:sz w:val="20"/>
          <w:szCs w:val="20"/>
        </w:rPr>
        <w:t xml:space="preserve">_______________________                                             </w:t>
      </w:r>
      <w:r w:rsidR="0091720C" w:rsidRPr="00AF5686">
        <w:rPr>
          <w:rFonts w:ascii="Arial" w:hAnsi="Arial" w:cs="Arial"/>
          <w:sz w:val="20"/>
          <w:szCs w:val="20"/>
        </w:rPr>
        <w:tab/>
      </w:r>
      <w:r w:rsidR="0091720C" w:rsidRPr="00AF5686">
        <w:rPr>
          <w:rFonts w:ascii="Arial" w:hAnsi="Arial" w:cs="Arial"/>
          <w:sz w:val="20"/>
          <w:szCs w:val="20"/>
        </w:rPr>
        <w:tab/>
        <w:t xml:space="preserve"> </w:t>
      </w:r>
      <w:r w:rsidRPr="00AF5686">
        <w:rPr>
          <w:rFonts w:ascii="Arial" w:hAnsi="Arial" w:cs="Arial"/>
          <w:sz w:val="20"/>
          <w:szCs w:val="20"/>
        </w:rPr>
        <w:t xml:space="preserve"> ____________________</w:t>
      </w:r>
    </w:p>
    <w:p w14:paraId="4685901A" w14:textId="77777777" w:rsidR="00937329" w:rsidRDefault="0091720C" w:rsidP="002F20E4">
      <w:pPr>
        <w:tabs>
          <w:tab w:val="left" w:pos="851"/>
          <w:tab w:val="left" w:pos="6663"/>
        </w:tabs>
        <w:spacing w:after="0" w:line="276" w:lineRule="auto"/>
        <w:rPr>
          <w:rFonts w:ascii="Arial" w:hAnsi="Arial" w:cs="Arial"/>
          <w:sz w:val="18"/>
          <w:szCs w:val="18"/>
        </w:rPr>
      </w:pPr>
      <w:r w:rsidRPr="00AF5686">
        <w:rPr>
          <w:rFonts w:ascii="Arial" w:hAnsi="Arial" w:cs="Arial"/>
          <w:sz w:val="18"/>
          <w:szCs w:val="18"/>
        </w:rPr>
        <w:t xml:space="preserve">  </w:t>
      </w:r>
      <w:r w:rsidR="00CF45A2" w:rsidRPr="00AF5686">
        <w:rPr>
          <w:rFonts w:ascii="Arial" w:hAnsi="Arial" w:cs="Arial"/>
          <w:sz w:val="18"/>
          <w:szCs w:val="18"/>
        </w:rPr>
        <w:tab/>
      </w:r>
      <w:r w:rsidR="00937329" w:rsidRPr="00AF5686">
        <w:rPr>
          <w:rFonts w:ascii="Arial" w:hAnsi="Arial" w:cs="Arial"/>
          <w:sz w:val="18"/>
          <w:szCs w:val="18"/>
        </w:rPr>
        <w:t>Podmiot przetwarzający</w:t>
      </w:r>
      <w:r w:rsidR="00CF45A2" w:rsidRPr="00AF5686">
        <w:rPr>
          <w:rFonts w:ascii="Arial" w:hAnsi="Arial" w:cs="Arial"/>
          <w:sz w:val="18"/>
          <w:szCs w:val="18"/>
        </w:rPr>
        <w:tab/>
        <w:t>Administrator</w:t>
      </w:r>
      <w:r w:rsidR="002F20E4" w:rsidRPr="00AF5686">
        <w:rPr>
          <w:rFonts w:ascii="Arial" w:hAnsi="Arial" w:cs="Arial"/>
          <w:sz w:val="18"/>
          <w:szCs w:val="18"/>
        </w:rPr>
        <w:t xml:space="preserve"> </w:t>
      </w:r>
      <w:r w:rsidR="006C18BB" w:rsidRPr="00AF5686">
        <w:rPr>
          <w:rFonts w:ascii="Arial" w:hAnsi="Arial" w:cs="Arial"/>
          <w:sz w:val="18"/>
          <w:szCs w:val="18"/>
        </w:rPr>
        <w:t>(Szpital)</w:t>
      </w:r>
      <w:r w:rsidR="006C18BB" w:rsidRPr="00AF5686">
        <w:rPr>
          <w:rFonts w:ascii="Arial" w:hAnsi="Arial" w:cs="Arial"/>
          <w:sz w:val="18"/>
          <w:szCs w:val="18"/>
        </w:rPr>
        <w:tab/>
      </w:r>
      <w:r w:rsidR="006C18BB" w:rsidRPr="00AF5686">
        <w:rPr>
          <w:rFonts w:ascii="Arial" w:hAnsi="Arial" w:cs="Arial"/>
          <w:sz w:val="18"/>
          <w:szCs w:val="18"/>
        </w:rPr>
        <w:tab/>
      </w:r>
      <w:r w:rsidR="006C18BB" w:rsidRPr="00AF5686">
        <w:rPr>
          <w:rFonts w:ascii="Arial" w:hAnsi="Arial" w:cs="Arial"/>
          <w:sz w:val="18"/>
          <w:szCs w:val="18"/>
        </w:rPr>
        <w:tab/>
      </w:r>
      <w:r w:rsidR="006C18BB" w:rsidRPr="00AF5686">
        <w:rPr>
          <w:rFonts w:ascii="Arial" w:hAnsi="Arial" w:cs="Arial"/>
          <w:sz w:val="18"/>
          <w:szCs w:val="18"/>
        </w:rPr>
        <w:tab/>
      </w:r>
      <w:r w:rsidR="006C18BB" w:rsidRPr="00AF5686">
        <w:rPr>
          <w:rFonts w:ascii="Arial" w:hAnsi="Arial" w:cs="Arial"/>
          <w:sz w:val="18"/>
          <w:szCs w:val="18"/>
        </w:rPr>
        <w:tab/>
      </w:r>
      <w:r w:rsidR="006C18BB" w:rsidRPr="00AF5686">
        <w:rPr>
          <w:rFonts w:ascii="Arial" w:hAnsi="Arial" w:cs="Arial"/>
          <w:sz w:val="18"/>
          <w:szCs w:val="18"/>
        </w:rPr>
        <w:tab/>
      </w:r>
      <w:r w:rsidR="006C18BB" w:rsidRPr="00AF5686">
        <w:rPr>
          <w:rFonts w:ascii="Arial" w:hAnsi="Arial" w:cs="Arial"/>
          <w:sz w:val="18"/>
          <w:szCs w:val="18"/>
        </w:rPr>
        <w:tab/>
      </w:r>
      <w:r w:rsidRPr="00AF5686">
        <w:rPr>
          <w:rFonts w:ascii="Arial" w:hAnsi="Arial" w:cs="Arial"/>
          <w:sz w:val="18"/>
          <w:szCs w:val="18"/>
        </w:rPr>
        <w:tab/>
      </w:r>
    </w:p>
    <w:p w14:paraId="38FD4A13" w14:textId="77777777" w:rsidR="00B00AC5" w:rsidRDefault="00B00AC5" w:rsidP="002F20E4">
      <w:pPr>
        <w:tabs>
          <w:tab w:val="left" w:pos="851"/>
          <w:tab w:val="left" w:pos="6663"/>
        </w:tabs>
        <w:spacing w:after="0" w:line="276" w:lineRule="auto"/>
        <w:rPr>
          <w:rFonts w:ascii="Arial" w:hAnsi="Arial" w:cs="Arial"/>
          <w:sz w:val="18"/>
          <w:szCs w:val="18"/>
        </w:rPr>
      </w:pPr>
    </w:p>
    <w:p w14:paraId="359F732B" w14:textId="77777777" w:rsidR="00B00AC5" w:rsidRDefault="00B00AC5" w:rsidP="002F20E4">
      <w:pPr>
        <w:tabs>
          <w:tab w:val="left" w:pos="851"/>
          <w:tab w:val="left" w:pos="6663"/>
        </w:tabs>
        <w:spacing w:after="0" w:line="276" w:lineRule="auto"/>
        <w:rPr>
          <w:rFonts w:ascii="Arial" w:hAnsi="Arial" w:cs="Arial"/>
          <w:sz w:val="18"/>
          <w:szCs w:val="18"/>
        </w:rPr>
      </w:pPr>
    </w:p>
    <w:p w14:paraId="69393A21" w14:textId="5377F1C2" w:rsidR="00B00AC5" w:rsidRDefault="00B00AC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1C4323DB" w14:textId="77777777" w:rsidR="00B00AC5" w:rsidRPr="009E5628" w:rsidRDefault="00B00AC5" w:rsidP="00B00AC5">
      <w:pPr>
        <w:jc w:val="right"/>
        <w:rPr>
          <w:rFonts w:ascii="Calibri" w:hAnsi="Calibri" w:cs="Calibri"/>
        </w:rPr>
      </w:pPr>
      <w:r w:rsidRPr="009E5628">
        <w:rPr>
          <w:rFonts w:ascii="Calibri" w:hAnsi="Calibri" w:cs="Calibri"/>
        </w:rPr>
        <w:lastRenderedPageBreak/>
        <w:t xml:space="preserve">Załącznik nr 1 </w:t>
      </w:r>
    </w:p>
    <w:p w14:paraId="56C3561C" w14:textId="77777777" w:rsidR="00B00AC5" w:rsidRPr="009E5628" w:rsidRDefault="00B00AC5" w:rsidP="00B00AC5">
      <w:pPr>
        <w:jc w:val="right"/>
        <w:rPr>
          <w:rFonts w:ascii="Calibri" w:hAnsi="Calibri" w:cs="Calibri"/>
        </w:rPr>
      </w:pPr>
      <w:r w:rsidRPr="009E5628">
        <w:rPr>
          <w:rFonts w:ascii="Calibri" w:hAnsi="Calibri" w:cs="Calibri"/>
        </w:rPr>
        <w:t>do umowy powierzenia przetwarzania danych osobowych</w:t>
      </w:r>
    </w:p>
    <w:p w14:paraId="1ECB49F0" w14:textId="77777777" w:rsidR="00B00AC5" w:rsidRPr="004173EB" w:rsidRDefault="00B00AC5" w:rsidP="00B00AC5">
      <w:pPr>
        <w:jc w:val="center"/>
        <w:rPr>
          <w:b/>
        </w:rPr>
      </w:pPr>
    </w:p>
    <w:p w14:paraId="77E046E3" w14:textId="77777777" w:rsidR="00B00AC5" w:rsidRPr="008F7870" w:rsidRDefault="00B00AC5" w:rsidP="00B00AC5">
      <w:pPr>
        <w:spacing w:after="120"/>
        <w:jc w:val="center"/>
        <w:rPr>
          <w:rFonts w:ascii="Calibri" w:hAnsi="Calibri" w:cs="Calibri"/>
          <w:b/>
        </w:rPr>
      </w:pPr>
      <w:r w:rsidRPr="008F7870">
        <w:rPr>
          <w:rFonts w:ascii="Calibri" w:hAnsi="Calibri" w:cs="Calibri"/>
          <w:b/>
        </w:rPr>
        <w:t xml:space="preserve">Lista </w:t>
      </w:r>
      <w:r>
        <w:rPr>
          <w:rFonts w:ascii="Calibri" w:hAnsi="Calibri" w:cs="Calibri"/>
          <w:b/>
        </w:rPr>
        <w:t>podwykonawców którym podpowierzono dane osobowe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"/>
        <w:gridCol w:w="2193"/>
        <w:gridCol w:w="1310"/>
        <w:gridCol w:w="1482"/>
        <w:gridCol w:w="1469"/>
        <w:gridCol w:w="1482"/>
        <w:gridCol w:w="1561"/>
      </w:tblGrid>
      <w:tr w:rsidR="00B00AC5" w:rsidRPr="008F7870" w14:paraId="633B366B" w14:textId="77777777" w:rsidTr="0031085F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C7656" w14:textId="77777777" w:rsidR="00B00AC5" w:rsidRPr="008F7870" w:rsidRDefault="00B00AC5" w:rsidP="0031085F">
            <w:pPr>
              <w:jc w:val="center"/>
              <w:rPr>
                <w:rFonts w:ascii="Calibri" w:hAnsi="Calibri" w:cs="Calibri"/>
              </w:rPr>
            </w:pPr>
            <w:r w:rsidRPr="008F7870">
              <w:rPr>
                <w:rFonts w:ascii="Calibri" w:hAnsi="Calibri" w:cs="Calibri"/>
              </w:rPr>
              <w:t>Lp.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4B574" w14:textId="77777777" w:rsidR="00B00AC5" w:rsidRPr="008F7870" w:rsidRDefault="00B00AC5" w:rsidP="0031085F">
            <w:pPr>
              <w:jc w:val="center"/>
              <w:rPr>
                <w:rFonts w:ascii="Calibri" w:hAnsi="Calibri" w:cs="Calibri"/>
              </w:rPr>
            </w:pPr>
            <w:r w:rsidRPr="008F7870">
              <w:rPr>
                <w:rFonts w:ascii="Calibri" w:hAnsi="Calibri" w:cs="Calibri"/>
              </w:rPr>
              <w:t>Nazwa, adres siedziby podmiotu podprzetwarzającego, dane rejestrowe oraz lokacja fizyczna powierzonego zbioru danych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218DB" w14:textId="77777777" w:rsidR="00B00AC5" w:rsidRPr="008F7870" w:rsidRDefault="00B00AC5" w:rsidP="0031085F">
            <w:pPr>
              <w:jc w:val="center"/>
              <w:rPr>
                <w:rFonts w:ascii="Calibri" w:hAnsi="Calibri" w:cs="Calibri"/>
              </w:rPr>
            </w:pPr>
            <w:r w:rsidRPr="008F7870">
              <w:rPr>
                <w:rFonts w:ascii="Calibri" w:hAnsi="Calibri" w:cs="Calibri"/>
              </w:rPr>
              <w:t>Charakter i cel powierzenia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04ABE" w14:textId="77777777" w:rsidR="00B00AC5" w:rsidRPr="008F7870" w:rsidRDefault="00B00AC5" w:rsidP="0031085F">
            <w:pPr>
              <w:jc w:val="center"/>
              <w:rPr>
                <w:rFonts w:ascii="Calibri" w:hAnsi="Calibri" w:cs="Calibri"/>
              </w:rPr>
            </w:pPr>
            <w:r w:rsidRPr="008F7870">
              <w:rPr>
                <w:rFonts w:ascii="Calibri" w:hAnsi="Calibri" w:cs="Calibri"/>
              </w:rPr>
              <w:t>Czynności przetwarzania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05C47" w14:textId="77777777" w:rsidR="00B00AC5" w:rsidRPr="008F7870" w:rsidRDefault="00B00AC5" w:rsidP="0031085F">
            <w:pPr>
              <w:jc w:val="center"/>
              <w:rPr>
                <w:rFonts w:ascii="Calibri" w:hAnsi="Calibri" w:cs="Calibri"/>
              </w:rPr>
            </w:pPr>
            <w:r w:rsidRPr="008F7870">
              <w:rPr>
                <w:rFonts w:ascii="Calibri" w:hAnsi="Calibri" w:cs="Calibri"/>
              </w:rPr>
              <w:t>Kategorie powierzonych danych osobowych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D001" w14:textId="77777777" w:rsidR="00B00AC5" w:rsidRPr="008F7870" w:rsidRDefault="00B00AC5" w:rsidP="0031085F">
            <w:pPr>
              <w:jc w:val="center"/>
              <w:rPr>
                <w:rFonts w:ascii="Calibri" w:hAnsi="Calibri" w:cs="Calibri"/>
              </w:rPr>
            </w:pPr>
            <w:r w:rsidRPr="008F7870">
              <w:rPr>
                <w:rFonts w:ascii="Calibri" w:hAnsi="Calibri" w:cs="Calibri"/>
              </w:rPr>
              <w:t>Czas przetwarzania</w:t>
            </w:r>
          </w:p>
          <w:p w14:paraId="58A8A9C0" w14:textId="77777777" w:rsidR="00B00AC5" w:rsidRPr="008F7870" w:rsidRDefault="00B00AC5" w:rsidP="0031085F">
            <w:pPr>
              <w:jc w:val="center"/>
              <w:rPr>
                <w:rFonts w:ascii="Calibri" w:hAnsi="Calibri" w:cs="Calibri"/>
              </w:rPr>
            </w:pPr>
            <w:r w:rsidRPr="008F7870">
              <w:rPr>
                <w:rFonts w:ascii="Calibri" w:hAnsi="Calibri" w:cs="Calibri"/>
              </w:rPr>
              <w:t>(daty od -do)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2076" w14:textId="77777777" w:rsidR="00B00AC5" w:rsidRPr="008F7870" w:rsidRDefault="00B00AC5" w:rsidP="0031085F">
            <w:pPr>
              <w:jc w:val="center"/>
              <w:rPr>
                <w:rFonts w:ascii="Calibri" w:hAnsi="Calibri" w:cs="Calibri"/>
              </w:rPr>
            </w:pPr>
            <w:r w:rsidRPr="008F7870">
              <w:rPr>
                <w:rFonts w:ascii="Calibri" w:hAnsi="Calibri" w:cs="Calibri"/>
              </w:rPr>
              <w:t xml:space="preserve">Dane kontaktowe  Inspektora Ochrony Danych lub wyznaczonej przez podmiot przetwarzający osoby do kontaktu  </w:t>
            </w:r>
            <w:r w:rsidRPr="008F7870">
              <w:rPr>
                <w:rFonts w:ascii="Calibri" w:hAnsi="Calibri" w:cs="Calibri"/>
              </w:rPr>
              <w:br/>
              <w:t>(w przypadku braku wyznaczenia IOD)</w:t>
            </w:r>
          </w:p>
        </w:tc>
      </w:tr>
      <w:tr w:rsidR="00B00AC5" w:rsidRPr="004173EB" w14:paraId="3CED5B42" w14:textId="77777777" w:rsidTr="0031085F">
        <w:trPr>
          <w:trHeight w:val="1021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81C2" w14:textId="77777777" w:rsidR="00B00AC5" w:rsidRPr="008F7870" w:rsidRDefault="00B00AC5" w:rsidP="00B00AC5">
            <w:pPr>
              <w:pStyle w:val="Akapitzlist"/>
              <w:numPr>
                <w:ilvl w:val="0"/>
                <w:numId w:val="28"/>
              </w:numPr>
              <w:ind w:left="313" w:hanging="142"/>
              <w:rPr>
                <w:rFonts w:ascii="Calibri" w:hAnsi="Calibri" w:cs="Calibri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D5FB" w14:textId="77777777" w:rsidR="00B00AC5" w:rsidRPr="004173EB" w:rsidRDefault="00B00AC5" w:rsidP="0031085F"/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C43D" w14:textId="77777777" w:rsidR="00B00AC5" w:rsidRPr="004173EB" w:rsidRDefault="00B00AC5" w:rsidP="0031085F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51FF" w14:textId="77777777" w:rsidR="00B00AC5" w:rsidRPr="004173EB" w:rsidRDefault="00B00AC5" w:rsidP="0031085F"/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6474" w14:textId="77777777" w:rsidR="00B00AC5" w:rsidRPr="004173EB" w:rsidRDefault="00B00AC5" w:rsidP="0031085F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6E30" w14:textId="77777777" w:rsidR="00B00AC5" w:rsidRPr="004173EB" w:rsidRDefault="00B00AC5" w:rsidP="0031085F"/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FC2F" w14:textId="77777777" w:rsidR="00B00AC5" w:rsidRPr="004173EB" w:rsidRDefault="00B00AC5" w:rsidP="0031085F"/>
        </w:tc>
      </w:tr>
      <w:tr w:rsidR="00B00AC5" w:rsidRPr="004173EB" w14:paraId="1B6535E9" w14:textId="77777777" w:rsidTr="0031085F">
        <w:trPr>
          <w:trHeight w:val="1021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D80D" w14:textId="77777777" w:rsidR="00B00AC5" w:rsidRPr="008F7870" w:rsidRDefault="00B00AC5" w:rsidP="00B00AC5">
            <w:pPr>
              <w:pStyle w:val="Akapitzlist"/>
              <w:numPr>
                <w:ilvl w:val="0"/>
                <w:numId w:val="28"/>
              </w:numPr>
              <w:ind w:left="313" w:hanging="142"/>
              <w:rPr>
                <w:rFonts w:ascii="Calibri" w:hAnsi="Calibri" w:cs="Calibri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6C33" w14:textId="77777777" w:rsidR="00B00AC5" w:rsidRPr="004173EB" w:rsidRDefault="00B00AC5" w:rsidP="0031085F"/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B592" w14:textId="77777777" w:rsidR="00B00AC5" w:rsidRPr="004173EB" w:rsidRDefault="00B00AC5" w:rsidP="0031085F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8218" w14:textId="77777777" w:rsidR="00B00AC5" w:rsidRPr="004173EB" w:rsidRDefault="00B00AC5" w:rsidP="0031085F"/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CDAE" w14:textId="77777777" w:rsidR="00B00AC5" w:rsidRPr="004173EB" w:rsidRDefault="00B00AC5" w:rsidP="0031085F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4289" w14:textId="77777777" w:rsidR="00B00AC5" w:rsidRPr="004173EB" w:rsidRDefault="00B00AC5" w:rsidP="0031085F"/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4FB2" w14:textId="77777777" w:rsidR="00B00AC5" w:rsidRPr="004173EB" w:rsidRDefault="00B00AC5" w:rsidP="0031085F"/>
        </w:tc>
      </w:tr>
      <w:tr w:rsidR="00B00AC5" w:rsidRPr="004173EB" w14:paraId="2019288F" w14:textId="77777777" w:rsidTr="0031085F">
        <w:trPr>
          <w:trHeight w:val="1021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E1BF" w14:textId="77777777" w:rsidR="00B00AC5" w:rsidRPr="008F7870" w:rsidRDefault="00B00AC5" w:rsidP="00B00AC5">
            <w:pPr>
              <w:pStyle w:val="Akapitzlist"/>
              <w:numPr>
                <w:ilvl w:val="0"/>
                <w:numId w:val="28"/>
              </w:numPr>
              <w:ind w:left="313" w:hanging="142"/>
              <w:rPr>
                <w:rFonts w:ascii="Calibri" w:hAnsi="Calibri" w:cs="Calibri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1568" w14:textId="77777777" w:rsidR="00B00AC5" w:rsidRPr="004173EB" w:rsidRDefault="00B00AC5" w:rsidP="0031085F"/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1963" w14:textId="77777777" w:rsidR="00B00AC5" w:rsidRPr="004173EB" w:rsidRDefault="00B00AC5" w:rsidP="0031085F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C64E" w14:textId="77777777" w:rsidR="00B00AC5" w:rsidRPr="004173EB" w:rsidRDefault="00B00AC5" w:rsidP="0031085F"/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61EC" w14:textId="77777777" w:rsidR="00B00AC5" w:rsidRPr="004173EB" w:rsidRDefault="00B00AC5" w:rsidP="0031085F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6E6F" w14:textId="77777777" w:rsidR="00B00AC5" w:rsidRPr="004173EB" w:rsidRDefault="00B00AC5" w:rsidP="0031085F"/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5EAF" w14:textId="77777777" w:rsidR="00B00AC5" w:rsidRPr="004173EB" w:rsidRDefault="00B00AC5" w:rsidP="0031085F"/>
        </w:tc>
      </w:tr>
      <w:tr w:rsidR="00B00AC5" w:rsidRPr="004173EB" w14:paraId="2F782830" w14:textId="77777777" w:rsidTr="0031085F">
        <w:trPr>
          <w:trHeight w:val="1021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A648" w14:textId="77777777" w:rsidR="00B00AC5" w:rsidRPr="008F7870" w:rsidRDefault="00B00AC5" w:rsidP="00B00AC5">
            <w:pPr>
              <w:pStyle w:val="Akapitzlist"/>
              <w:numPr>
                <w:ilvl w:val="0"/>
                <w:numId w:val="28"/>
              </w:numPr>
              <w:ind w:left="313" w:hanging="142"/>
              <w:rPr>
                <w:rFonts w:ascii="Calibri" w:hAnsi="Calibri" w:cs="Calibri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D1B4" w14:textId="77777777" w:rsidR="00B00AC5" w:rsidRPr="004173EB" w:rsidRDefault="00B00AC5" w:rsidP="0031085F"/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AD0E" w14:textId="77777777" w:rsidR="00B00AC5" w:rsidRPr="004173EB" w:rsidRDefault="00B00AC5" w:rsidP="0031085F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9899" w14:textId="77777777" w:rsidR="00B00AC5" w:rsidRPr="004173EB" w:rsidRDefault="00B00AC5" w:rsidP="0031085F"/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0D5B" w14:textId="77777777" w:rsidR="00B00AC5" w:rsidRPr="004173EB" w:rsidRDefault="00B00AC5" w:rsidP="0031085F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4BEE" w14:textId="77777777" w:rsidR="00B00AC5" w:rsidRPr="004173EB" w:rsidRDefault="00B00AC5" w:rsidP="0031085F"/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A447" w14:textId="77777777" w:rsidR="00B00AC5" w:rsidRPr="004173EB" w:rsidRDefault="00B00AC5" w:rsidP="0031085F"/>
        </w:tc>
      </w:tr>
      <w:tr w:rsidR="00B00AC5" w:rsidRPr="004173EB" w14:paraId="7BFABC73" w14:textId="77777777" w:rsidTr="0031085F">
        <w:trPr>
          <w:trHeight w:val="1021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7E99" w14:textId="77777777" w:rsidR="00B00AC5" w:rsidRPr="008F7870" w:rsidRDefault="00B00AC5" w:rsidP="00B00AC5">
            <w:pPr>
              <w:pStyle w:val="Akapitzlist"/>
              <w:numPr>
                <w:ilvl w:val="0"/>
                <w:numId w:val="28"/>
              </w:numPr>
              <w:ind w:left="313" w:hanging="142"/>
              <w:rPr>
                <w:rFonts w:ascii="Calibri" w:hAnsi="Calibri" w:cs="Calibri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8029" w14:textId="77777777" w:rsidR="00B00AC5" w:rsidRPr="004173EB" w:rsidRDefault="00B00AC5" w:rsidP="0031085F"/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70CD" w14:textId="77777777" w:rsidR="00B00AC5" w:rsidRPr="004173EB" w:rsidRDefault="00B00AC5" w:rsidP="0031085F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1C06" w14:textId="77777777" w:rsidR="00B00AC5" w:rsidRPr="004173EB" w:rsidRDefault="00B00AC5" w:rsidP="0031085F"/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EAD2" w14:textId="77777777" w:rsidR="00B00AC5" w:rsidRPr="004173EB" w:rsidRDefault="00B00AC5" w:rsidP="0031085F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F8E" w14:textId="77777777" w:rsidR="00B00AC5" w:rsidRPr="004173EB" w:rsidRDefault="00B00AC5" w:rsidP="0031085F"/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EF8C" w14:textId="77777777" w:rsidR="00B00AC5" w:rsidRPr="004173EB" w:rsidRDefault="00B00AC5" w:rsidP="0031085F"/>
        </w:tc>
      </w:tr>
    </w:tbl>
    <w:p w14:paraId="639FAFEF" w14:textId="77777777" w:rsidR="00B00AC5" w:rsidRDefault="00B00AC5" w:rsidP="00B00AC5">
      <w:pPr>
        <w:tabs>
          <w:tab w:val="left" w:pos="1276"/>
        </w:tabs>
        <w:spacing w:line="276" w:lineRule="auto"/>
      </w:pPr>
    </w:p>
    <w:p w14:paraId="002D5F03" w14:textId="77777777" w:rsidR="00B00AC5" w:rsidRPr="008934CA" w:rsidRDefault="00B00AC5" w:rsidP="00B00AC5">
      <w:pPr>
        <w:tabs>
          <w:tab w:val="left" w:pos="1276"/>
        </w:tabs>
        <w:spacing w:line="276" w:lineRule="auto"/>
        <w:jc w:val="right"/>
        <w:rPr>
          <w:rFonts w:ascii="Calibri" w:hAnsi="Calibri" w:cs="Calibri"/>
          <w:sz w:val="18"/>
          <w:szCs w:val="18"/>
        </w:rPr>
      </w:pPr>
      <w:r w:rsidRPr="008934CA">
        <w:rPr>
          <w:rFonts w:ascii="Calibri" w:hAnsi="Calibri" w:cs="Calibri"/>
          <w:sz w:val="18"/>
          <w:szCs w:val="18"/>
        </w:rPr>
        <w:t>……</w:t>
      </w:r>
      <w:r>
        <w:rPr>
          <w:rFonts w:ascii="Calibri" w:hAnsi="Calibri" w:cs="Calibri"/>
          <w:sz w:val="18"/>
          <w:szCs w:val="18"/>
        </w:rPr>
        <w:t>…………………………..</w:t>
      </w:r>
      <w:r w:rsidRPr="008934CA">
        <w:rPr>
          <w:rFonts w:ascii="Calibri" w:hAnsi="Calibri" w:cs="Calibri"/>
          <w:sz w:val="18"/>
          <w:szCs w:val="18"/>
        </w:rPr>
        <w:t>………………………………………………………</w:t>
      </w:r>
    </w:p>
    <w:p w14:paraId="67A29AE1" w14:textId="77777777" w:rsidR="00B00AC5" w:rsidRPr="008934CA" w:rsidRDefault="00B00AC5" w:rsidP="00B00AC5">
      <w:pPr>
        <w:tabs>
          <w:tab w:val="left" w:pos="1276"/>
        </w:tabs>
        <w:spacing w:line="276" w:lineRule="auto"/>
        <w:jc w:val="right"/>
        <w:rPr>
          <w:rFonts w:ascii="Calibri" w:hAnsi="Calibri" w:cs="Calibri"/>
          <w:sz w:val="18"/>
          <w:szCs w:val="18"/>
        </w:rPr>
      </w:pPr>
      <w:r w:rsidRPr="008934CA">
        <w:rPr>
          <w:rFonts w:ascii="Calibri" w:hAnsi="Calibri" w:cs="Calibri"/>
          <w:sz w:val="18"/>
          <w:szCs w:val="18"/>
        </w:rPr>
        <w:t xml:space="preserve">podpis i pieczęć  osoby reprezentującej </w:t>
      </w:r>
      <w:r>
        <w:rPr>
          <w:rFonts w:ascii="Calibri" w:hAnsi="Calibri" w:cs="Calibri"/>
          <w:sz w:val="18"/>
          <w:szCs w:val="18"/>
        </w:rPr>
        <w:t xml:space="preserve">Procesora </w:t>
      </w:r>
    </w:p>
    <w:p w14:paraId="3601B88A" w14:textId="77777777" w:rsidR="00B00AC5" w:rsidRDefault="00B00AC5" w:rsidP="00B00AC5">
      <w:pPr>
        <w:tabs>
          <w:tab w:val="left" w:pos="1276"/>
        </w:tabs>
        <w:spacing w:line="276" w:lineRule="auto"/>
      </w:pPr>
    </w:p>
    <w:p w14:paraId="7B1152DB" w14:textId="77777777" w:rsidR="00B00AC5" w:rsidRDefault="00B00AC5" w:rsidP="00B00AC5">
      <w:pPr>
        <w:tabs>
          <w:tab w:val="left" w:pos="1276"/>
        </w:tabs>
        <w:spacing w:line="276" w:lineRule="auto"/>
      </w:pPr>
    </w:p>
    <w:p w14:paraId="62A49BC2" w14:textId="77777777" w:rsidR="00B00AC5" w:rsidRPr="008934CA" w:rsidRDefault="00B00AC5" w:rsidP="00B00AC5">
      <w:pPr>
        <w:tabs>
          <w:tab w:val="left" w:pos="1276"/>
        </w:tabs>
        <w:spacing w:line="276" w:lineRule="auto"/>
        <w:rPr>
          <w:rFonts w:ascii="Calibri" w:hAnsi="Calibri" w:cs="Calibri"/>
          <w:sz w:val="18"/>
          <w:szCs w:val="18"/>
        </w:rPr>
      </w:pPr>
      <w:r w:rsidRPr="008934CA">
        <w:rPr>
          <w:rFonts w:ascii="Calibri" w:hAnsi="Calibri" w:cs="Calibri"/>
          <w:sz w:val="18"/>
          <w:szCs w:val="18"/>
        </w:rPr>
        <w:t>Uwagi:</w:t>
      </w:r>
    </w:p>
    <w:p w14:paraId="5FF85996" w14:textId="77777777" w:rsidR="00B00AC5" w:rsidRPr="008934CA" w:rsidRDefault="00B00AC5" w:rsidP="00B00AC5">
      <w:pPr>
        <w:numPr>
          <w:ilvl w:val="0"/>
          <w:numId w:val="34"/>
        </w:numPr>
        <w:tabs>
          <w:tab w:val="left" w:pos="284"/>
        </w:tabs>
        <w:spacing w:after="0" w:line="276" w:lineRule="auto"/>
        <w:ind w:left="284" w:hanging="284"/>
        <w:rPr>
          <w:rFonts w:ascii="Calibri" w:hAnsi="Calibri" w:cs="Calibri"/>
          <w:sz w:val="18"/>
          <w:szCs w:val="18"/>
        </w:rPr>
      </w:pPr>
      <w:r w:rsidRPr="008934CA">
        <w:rPr>
          <w:rFonts w:ascii="Calibri" w:hAnsi="Calibri" w:cs="Calibri"/>
          <w:sz w:val="18"/>
          <w:szCs w:val="18"/>
        </w:rPr>
        <w:lastRenderedPageBreak/>
        <w:t xml:space="preserve">Listę wypełnia </w:t>
      </w:r>
      <w:r>
        <w:rPr>
          <w:rFonts w:ascii="Calibri" w:hAnsi="Calibri" w:cs="Calibri"/>
          <w:sz w:val="18"/>
          <w:szCs w:val="18"/>
        </w:rPr>
        <w:t>Procesor</w:t>
      </w:r>
      <w:r w:rsidRPr="008934CA">
        <w:rPr>
          <w:rFonts w:ascii="Calibri" w:hAnsi="Calibri" w:cs="Calibri"/>
          <w:sz w:val="18"/>
          <w:szCs w:val="18"/>
        </w:rPr>
        <w:t xml:space="preserve"> przed podpisaniem umowy powierzenia przetwarzania danych osobowych.</w:t>
      </w:r>
    </w:p>
    <w:p w14:paraId="5591AFD9" w14:textId="77777777" w:rsidR="00B00AC5" w:rsidRDefault="00B00AC5" w:rsidP="00B00AC5">
      <w:pPr>
        <w:numPr>
          <w:ilvl w:val="0"/>
          <w:numId w:val="34"/>
        </w:numPr>
        <w:tabs>
          <w:tab w:val="left" w:pos="284"/>
        </w:tabs>
        <w:spacing w:after="0" w:line="276" w:lineRule="auto"/>
        <w:ind w:left="284" w:hanging="284"/>
        <w:rPr>
          <w:rFonts w:ascii="Calibri" w:hAnsi="Calibri" w:cs="Calibri"/>
          <w:i/>
          <w:iCs/>
          <w:sz w:val="18"/>
          <w:szCs w:val="18"/>
        </w:rPr>
      </w:pPr>
      <w:r w:rsidRPr="008934CA">
        <w:rPr>
          <w:rFonts w:ascii="Calibri" w:hAnsi="Calibri" w:cs="Calibri"/>
          <w:sz w:val="18"/>
          <w:szCs w:val="18"/>
        </w:rPr>
        <w:t xml:space="preserve">W przypadku braku dalszych podmiotów przetwarzających należy w tabeli wpisać: </w:t>
      </w:r>
      <w:r w:rsidRPr="008934CA">
        <w:rPr>
          <w:rFonts w:ascii="Calibri" w:hAnsi="Calibri" w:cs="Calibri"/>
          <w:i/>
          <w:iCs/>
          <w:sz w:val="18"/>
          <w:szCs w:val="18"/>
        </w:rPr>
        <w:t>Brak podmiotów przetwarzających.</w:t>
      </w:r>
    </w:p>
    <w:p w14:paraId="7A4E33E6" w14:textId="77777777" w:rsidR="00B00AC5" w:rsidRDefault="00B00AC5" w:rsidP="00B00AC5">
      <w:pPr>
        <w:tabs>
          <w:tab w:val="center" w:pos="4536"/>
          <w:tab w:val="right" w:pos="9072"/>
        </w:tabs>
        <w:jc w:val="right"/>
        <w:rPr>
          <w:rFonts w:ascii="Calibri" w:hAnsi="Calibri" w:cs="Calibri"/>
        </w:rPr>
      </w:pPr>
    </w:p>
    <w:p w14:paraId="2529F132" w14:textId="77777777" w:rsidR="00B00AC5" w:rsidRPr="00864184" w:rsidRDefault="00B00AC5" w:rsidP="00B00AC5">
      <w:pPr>
        <w:tabs>
          <w:tab w:val="center" w:pos="4536"/>
          <w:tab w:val="right" w:pos="9072"/>
        </w:tabs>
        <w:jc w:val="right"/>
        <w:rPr>
          <w:rFonts w:ascii="Calibri" w:hAnsi="Calibri" w:cs="Calibri"/>
        </w:rPr>
      </w:pPr>
      <w:r w:rsidRPr="00864184">
        <w:rPr>
          <w:rFonts w:ascii="Calibri" w:hAnsi="Calibri" w:cs="Calibri"/>
        </w:rPr>
        <w:t xml:space="preserve">Załącznik nr 2 </w:t>
      </w:r>
    </w:p>
    <w:p w14:paraId="5516E1B5" w14:textId="77777777" w:rsidR="00B00AC5" w:rsidRPr="00864184" w:rsidRDefault="00B00AC5" w:rsidP="00B00AC5">
      <w:pPr>
        <w:tabs>
          <w:tab w:val="center" w:pos="4536"/>
          <w:tab w:val="right" w:pos="9072"/>
        </w:tabs>
        <w:jc w:val="right"/>
        <w:rPr>
          <w:rFonts w:ascii="Calibri" w:hAnsi="Calibri" w:cs="Calibri"/>
        </w:rPr>
      </w:pPr>
      <w:r w:rsidRPr="00864184">
        <w:rPr>
          <w:rFonts w:ascii="Calibri" w:hAnsi="Calibri" w:cs="Calibri"/>
        </w:rPr>
        <w:t>do Umowy powierzenia przetwarzania danych osobowych</w:t>
      </w:r>
    </w:p>
    <w:p w14:paraId="69DDAEB9" w14:textId="77777777" w:rsidR="00B00AC5" w:rsidRDefault="00B00AC5" w:rsidP="00B00AC5">
      <w:pPr>
        <w:tabs>
          <w:tab w:val="center" w:pos="4536"/>
          <w:tab w:val="right" w:pos="9072"/>
        </w:tabs>
        <w:jc w:val="both"/>
        <w:rPr>
          <w:rFonts w:ascii="Calibri" w:hAnsi="Calibri" w:cs="Calibri"/>
          <w:color w:val="4472C4"/>
          <w:sz w:val="18"/>
          <w:szCs w:val="18"/>
        </w:rPr>
      </w:pPr>
    </w:p>
    <w:p w14:paraId="7884E477" w14:textId="77777777" w:rsidR="00B00AC5" w:rsidRDefault="00B00AC5" w:rsidP="00B00AC5">
      <w:pPr>
        <w:tabs>
          <w:tab w:val="center" w:pos="4536"/>
          <w:tab w:val="right" w:pos="9072"/>
        </w:tabs>
        <w:jc w:val="both"/>
        <w:rPr>
          <w:rFonts w:ascii="Calibri" w:hAnsi="Calibri" w:cs="Calibri"/>
          <w:color w:val="4472C4"/>
          <w:sz w:val="18"/>
          <w:szCs w:val="18"/>
        </w:rPr>
      </w:pPr>
    </w:p>
    <w:p w14:paraId="1D3DB3B3" w14:textId="77777777" w:rsidR="00B00AC5" w:rsidRPr="00DC129F" w:rsidRDefault="00B00AC5" w:rsidP="00B00AC5">
      <w:pPr>
        <w:ind w:left="-567"/>
        <w:jc w:val="center"/>
        <w:rPr>
          <w:rFonts w:ascii="Calibri" w:hAnsi="Calibri" w:cs="Calibri"/>
        </w:rPr>
      </w:pPr>
      <w:r w:rsidRPr="00DC129F">
        <w:rPr>
          <w:rFonts w:ascii="Calibri" w:hAnsi="Calibri" w:cs="Calibri"/>
          <w:b/>
          <w:bCs/>
          <w:sz w:val="24"/>
          <w:szCs w:val="24"/>
        </w:rPr>
        <w:t xml:space="preserve">Ankieta dla </w:t>
      </w:r>
      <w:r>
        <w:rPr>
          <w:rFonts w:ascii="Calibri" w:hAnsi="Calibri" w:cs="Calibri"/>
          <w:b/>
          <w:bCs/>
          <w:sz w:val="24"/>
          <w:szCs w:val="24"/>
        </w:rPr>
        <w:t>Procesora</w:t>
      </w:r>
      <w:r w:rsidRPr="00DC129F">
        <w:rPr>
          <w:rFonts w:ascii="Calibri" w:hAnsi="Calibri" w:cs="Calibri"/>
          <w:sz w:val="24"/>
          <w:szCs w:val="24"/>
        </w:rPr>
        <w:t xml:space="preserve"> </w:t>
      </w:r>
      <w:r w:rsidRPr="00DC129F">
        <w:rPr>
          <w:rFonts w:ascii="Calibri" w:hAnsi="Calibri" w:cs="Calibri"/>
          <w:sz w:val="24"/>
          <w:szCs w:val="24"/>
        </w:rPr>
        <w:br/>
      </w:r>
      <w:r w:rsidRPr="00DC129F">
        <w:rPr>
          <w:rFonts w:ascii="Calibri" w:hAnsi="Calibri" w:cs="Calibri"/>
        </w:rPr>
        <w:t>weryfikująca wdrożone środki techniczne i organizacyjne</w:t>
      </w:r>
      <w:r w:rsidRPr="00DC129F">
        <w:rPr>
          <w:rFonts w:ascii="Calibri" w:hAnsi="Calibri" w:cs="Calibri"/>
        </w:rPr>
        <w:br/>
        <w:t>w zakresie spełniania minimalnych wymagań gwarantujących przetwarzanie danych osobowych</w:t>
      </w:r>
      <w:r w:rsidRPr="00DC129F">
        <w:rPr>
          <w:rFonts w:ascii="Calibri" w:hAnsi="Calibri" w:cs="Calibri"/>
        </w:rPr>
        <w:br/>
        <w:t>w sposób zgodny z wymaganiami RODO</w:t>
      </w:r>
      <w:r w:rsidRPr="00DC129F">
        <w:rPr>
          <w:rFonts w:ascii="Calibri" w:hAnsi="Calibri" w:cs="Calibri"/>
          <w:vertAlign w:val="superscript"/>
        </w:rPr>
        <w:footnoteReference w:id="1"/>
      </w:r>
    </w:p>
    <w:p w14:paraId="6323A747" w14:textId="77777777" w:rsidR="00B00AC5" w:rsidRPr="00DC129F" w:rsidRDefault="00B00AC5" w:rsidP="00B00AC5">
      <w:pPr>
        <w:rPr>
          <w:sz w:val="16"/>
          <w:szCs w:val="16"/>
        </w:rPr>
      </w:pPr>
    </w:p>
    <w:tbl>
      <w:tblPr>
        <w:tblW w:w="10846" w:type="dxa"/>
        <w:tblInd w:w="-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"/>
        <w:gridCol w:w="3538"/>
        <w:gridCol w:w="3822"/>
        <w:gridCol w:w="3049"/>
      </w:tblGrid>
      <w:tr w:rsidR="00B00AC5" w:rsidRPr="00DC129F" w14:paraId="7948993E" w14:textId="77777777" w:rsidTr="0031085F">
        <w:trPr>
          <w:trHeight w:val="215"/>
          <w:tblHeader/>
        </w:trPr>
        <w:tc>
          <w:tcPr>
            <w:tcW w:w="437" w:type="dxa"/>
            <w:vMerge w:val="restart"/>
            <w:shd w:val="clear" w:color="auto" w:fill="D9E2F3"/>
            <w:vAlign w:val="center"/>
          </w:tcPr>
          <w:p w14:paraId="69D5330B" w14:textId="77777777" w:rsidR="00B00AC5" w:rsidRPr="00DC129F" w:rsidRDefault="00B00AC5" w:rsidP="0031085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DC129F">
              <w:rPr>
                <w:rFonts w:ascii="Calibri" w:hAnsi="Calibri" w:cs="Calibri"/>
                <w:b/>
                <w:bCs/>
                <w:sz w:val="18"/>
                <w:szCs w:val="18"/>
              </w:rPr>
              <w:t>L.p</w:t>
            </w:r>
          </w:p>
        </w:tc>
        <w:tc>
          <w:tcPr>
            <w:tcW w:w="3538" w:type="dxa"/>
            <w:vMerge w:val="restart"/>
            <w:shd w:val="clear" w:color="auto" w:fill="D9E2F3"/>
            <w:vAlign w:val="center"/>
          </w:tcPr>
          <w:p w14:paraId="33142E8C" w14:textId="77777777" w:rsidR="00B00AC5" w:rsidRPr="00DC129F" w:rsidRDefault="00B00AC5" w:rsidP="0031085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DC129F">
              <w:rPr>
                <w:rFonts w:ascii="Calibri" w:hAnsi="Calibri" w:cs="Calibri"/>
                <w:b/>
                <w:bCs/>
                <w:sz w:val="18"/>
                <w:szCs w:val="18"/>
              </w:rPr>
              <w:t>Element zabezpieczenia</w:t>
            </w:r>
          </w:p>
          <w:p w14:paraId="284A8CE0" w14:textId="77777777" w:rsidR="00B00AC5" w:rsidRPr="00DC129F" w:rsidRDefault="00B00AC5" w:rsidP="0031085F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997716">
              <w:rPr>
                <w:rFonts w:ascii="Calibri" w:hAnsi="Calibri" w:cs="Calibri"/>
                <w:b/>
                <w:bCs/>
                <w:color w:val="2F5496"/>
                <w:sz w:val="16"/>
                <w:szCs w:val="16"/>
              </w:rPr>
              <w:t>{komentarz}</w:t>
            </w:r>
          </w:p>
        </w:tc>
        <w:tc>
          <w:tcPr>
            <w:tcW w:w="6871" w:type="dxa"/>
            <w:gridSpan w:val="2"/>
            <w:shd w:val="clear" w:color="auto" w:fill="D9E2F3"/>
          </w:tcPr>
          <w:p w14:paraId="4F0B22F3" w14:textId="77777777" w:rsidR="00B00AC5" w:rsidRPr="00DC129F" w:rsidRDefault="00B00AC5" w:rsidP="0031085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DC129F">
              <w:rPr>
                <w:rFonts w:ascii="Calibri" w:hAnsi="Calibri" w:cs="Calibri"/>
                <w:b/>
                <w:bCs/>
                <w:sz w:val="18"/>
                <w:szCs w:val="18"/>
              </w:rPr>
              <w:t>Do wypełnienia przez Podmiot Przetwarzający</w:t>
            </w:r>
          </w:p>
        </w:tc>
      </w:tr>
      <w:tr w:rsidR="00B00AC5" w:rsidRPr="00997716" w14:paraId="1FB41BF5" w14:textId="77777777" w:rsidTr="0031085F">
        <w:trPr>
          <w:tblHeader/>
        </w:trPr>
        <w:tc>
          <w:tcPr>
            <w:tcW w:w="437" w:type="dxa"/>
            <w:vMerge/>
            <w:shd w:val="clear" w:color="auto" w:fill="D9E2F3"/>
          </w:tcPr>
          <w:p w14:paraId="712BDEF9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538" w:type="dxa"/>
            <w:vMerge/>
            <w:shd w:val="clear" w:color="auto" w:fill="D9E2F3"/>
          </w:tcPr>
          <w:p w14:paraId="3B15F59C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822" w:type="dxa"/>
            <w:shd w:val="clear" w:color="auto" w:fill="D9E2F3"/>
          </w:tcPr>
          <w:p w14:paraId="547C44F3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  <w:r w:rsidRPr="00DC129F">
              <w:rPr>
                <w:rFonts w:ascii="Calibri" w:hAnsi="Calibri" w:cs="Calibri"/>
                <w:b/>
                <w:bCs/>
                <w:sz w:val="18"/>
                <w:szCs w:val="18"/>
              </w:rPr>
              <w:t>Opis zastosowania elementu zabezpieczenia</w:t>
            </w:r>
            <w:r w:rsidRPr="00DC129F">
              <w:rPr>
                <w:rFonts w:ascii="Calibri" w:hAnsi="Calibri" w:cs="Calibri"/>
                <w:sz w:val="18"/>
                <w:szCs w:val="18"/>
              </w:rPr>
              <w:br/>
            </w:r>
            <w:r w:rsidRPr="00997716">
              <w:rPr>
                <w:rFonts w:ascii="Calibri" w:hAnsi="Calibri" w:cs="Calibri"/>
                <w:b/>
                <w:bCs/>
                <w:color w:val="2F5496"/>
                <w:sz w:val="16"/>
                <w:szCs w:val="16"/>
              </w:rPr>
              <w:t xml:space="preserve">{oczekiwana konwencja wpisu: </w:t>
            </w:r>
            <w:r w:rsidRPr="00997716">
              <w:rPr>
                <w:rFonts w:ascii="Calibri" w:hAnsi="Calibri" w:cs="Calibri"/>
                <w:b/>
                <w:bCs/>
                <w:color w:val="2F5496"/>
                <w:sz w:val="16"/>
                <w:szCs w:val="16"/>
              </w:rPr>
              <w:br/>
              <w:t>TAK/NIE: opis odnoszący się do pytania</w:t>
            </w:r>
            <w:r w:rsidRPr="00997716">
              <w:rPr>
                <w:rFonts w:ascii="Calibri" w:hAnsi="Calibri" w:cs="Calibri"/>
                <w:b/>
                <w:bCs/>
                <w:color w:val="2F5496"/>
                <w:sz w:val="16"/>
                <w:szCs w:val="16"/>
                <w:vertAlign w:val="superscript"/>
              </w:rPr>
              <w:footnoteReference w:id="2"/>
            </w:r>
            <w:r w:rsidRPr="00997716">
              <w:rPr>
                <w:rFonts w:ascii="Calibri" w:hAnsi="Calibri" w:cs="Calibri"/>
                <w:b/>
                <w:bCs/>
                <w:color w:val="2F5496"/>
                <w:sz w:val="16"/>
                <w:szCs w:val="16"/>
              </w:rPr>
              <w:t>}</w:t>
            </w:r>
          </w:p>
        </w:tc>
        <w:tc>
          <w:tcPr>
            <w:tcW w:w="3049" w:type="dxa"/>
            <w:shd w:val="clear" w:color="auto" w:fill="D9E2F3"/>
          </w:tcPr>
          <w:p w14:paraId="3E6E11F8" w14:textId="77777777" w:rsidR="00B00AC5" w:rsidRPr="00DC129F" w:rsidRDefault="00B00AC5" w:rsidP="0031085F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DC129F">
              <w:rPr>
                <w:rFonts w:ascii="Calibri" w:hAnsi="Calibri" w:cs="Calibri"/>
                <w:b/>
                <w:bCs/>
                <w:sz w:val="18"/>
                <w:szCs w:val="18"/>
              </w:rPr>
              <w:t>Komentarz/uzasadnienie odstąpienia od elementu zabezpieczenia</w:t>
            </w:r>
          </w:p>
        </w:tc>
      </w:tr>
      <w:tr w:rsidR="00B00AC5" w:rsidRPr="00DC129F" w14:paraId="4CB59876" w14:textId="77777777" w:rsidTr="0031085F">
        <w:tc>
          <w:tcPr>
            <w:tcW w:w="437" w:type="dxa"/>
          </w:tcPr>
          <w:p w14:paraId="5BA136B5" w14:textId="77777777" w:rsidR="00B00AC5" w:rsidRPr="00DC129F" w:rsidRDefault="00B00AC5" w:rsidP="00B00AC5">
            <w:pPr>
              <w:numPr>
                <w:ilvl w:val="0"/>
                <w:numId w:val="33"/>
              </w:numPr>
              <w:spacing w:line="256" w:lineRule="auto"/>
              <w:ind w:left="709" w:right="22" w:hanging="544"/>
              <w:contextualSpacing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538" w:type="dxa"/>
          </w:tcPr>
          <w:p w14:paraId="52BC9A24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  <w:r w:rsidRPr="00DC129F">
              <w:rPr>
                <w:rFonts w:ascii="Calibri" w:hAnsi="Calibri" w:cs="Calibri"/>
                <w:sz w:val="18"/>
                <w:szCs w:val="18"/>
              </w:rPr>
              <w:t>Czy Podmiot wyznaczył i poprawnie zgłosił IOD</w:t>
            </w:r>
            <w:r w:rsidRPr="00DC129F">
              <w:rPr>
                <w:rFonts w:ascii="Calibri" w:hAnsi="Calibri" w:cs="Calibri"/>
                <w:sz w:val="18"/>
                <w:szCs w:val="18"/>
                <w:vertAlign w:val="superscript"/>
              </w:rPr>
              <w:footnoteReference w:id="3"/>
            </w:r>
            <w:r w:rsidRPr="00DC129F">
              <w:rPr>
                <w:rFonts w:ascii="Calibri" w:hAnsi="Calibri" w:cs="Calibri"/>
                <w:sz w:val="18"/>
                <w:szCs w:val="18"/>
              </w:rPr>
              <w:t xml:space="preserve"> do organu nadzorczego</w:t>
            </w:r>
            <w:r w:rsidRPr="00DC129F">
              <w:rPr>
                <w:rFonts w:ascii="Calibri" w:hAnsi="Calibri" w:cs="Calibri"/>
                <w:sz w:val="18"/>
                <w:szCs w:val="18"/>
                <w:vertAlign w:val="superscript"/>
              </w:rPr>
              <w:footnoteReference w:id="4"/>
            </w:r>
            <w:r w:rsidRPr="00DC129F">
              <w:rPr>
                <w:rFonts w:ascii="Calibri" w:hAnsi="Calibri" w:cs="Calibri"/>
                <w:sz w:val="18"/>
                <w:szCs w:val="18"/>
              </w:rPr>
              <w:t>?</w:t>
            </w:r>
            <w:r w:rsidRPr="00DC129F">
              <w:rPr>
                <w:rFonts w:ascii="Calibri" w:hAnsi="Calibri" w:cs="Calibri"/>
                <w:sz w:val="18"/>
                <w:szCs w:val="18"/>
              </w:rPr>
              <w:br/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t>{jeśli tak: proszę podać kontakt do IOD}</w:t>
            </w:r>
          </w:p>
        </w:tc>
        <w:tc>
          <w:tcPr>
            <w:tcW w:w="3822" w:type="dxa"/>
          </w:tcPr>
          <w:p w14:paraId="28722F7F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049" w:type="dxa"/>
          </w:tcPr>
          <w:p w14:paraId="3F94DB80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B00AC5" w:rsidRPr="00DC129F" w14:paraId="6EBCE024" w14:textId="77777777" w:rsidTr="0031085F">
        <w:tc>
          <w:tcPr>
            <w:tcW w:w="437" w:type="dxa"/>
          </w:tcPr>
          <w:p w14:paraId="6DA6D456" w14:textId="77777777" w:rsidR="00B00AC5" w:rsidRPr="00DC129F" w:rsidRDefault="00B00AC5" w:rsidP="00B00AC5">
            <w:pPr>
              <w:numPr>
                <w:ilvl w:val="0"/>
                <w:numId w:val="33"/>
              </w:numPr>
              <w:spacing w:line="256" w:lineRule="auto"/>
              <w:ind w:left="709" w:right="22" w:hanging="544"/>
              <w:contextualSpacing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538" w:type="dxa"/>
          </w:tcPr>
          <w:p w14:paraId="342CCF8B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  <w:r w:rsidRPr="00DC129F">
              <w:rPr>
                <w:rFonts w:ascii="Calibri" w:hAnsi="Calibri" w:cs="Calibri"/>
                <w:sz w:val="18"/>
                <w:szCs w:val="18"/>
              </w:rPr>
              <w:t>Jakie formalne kompetencje posiada IOD do pełnienia swej funkcji?</w:t>
            </w:r>
            <w:r w:rsidRPr="00DC129F">
              <w:rPr>
                <w:rFonts w:ascii="Calibri" w:hAnsi="Calibri" w:cs="Calibri"/>
                <w:sz w:val="16"/>
                <w:szCs w:val="16"/>
              </w:rPr>
              <w:tab/>
              <w:t xml:space="preserve"> </w:t>
            </w:r>
            <w:r w:rsidRPr="00DC129F">
              <w:rPr>
                <w:rFonts w:ascii="Calibri" w:hAnsi="Calibri" w:cs="Calibri"/>
                <w:sz w:val="16"/>
                <w:szCs w:val="16"/>
              </w:rPr>
              <w:br/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t>{proszę podać kierunkowe kursy, szkole</w:t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softHyphen/>
              <w:t>nia, w tym organizowane przez Podmiot przetwarzający – wraz z datami uczestnic</w:t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softHyphen/>
              <w:t>twa}</w:t>
            </w:r>
          </w:p>
        </w:tc>
        <w:tc>
          <w:tcPr>
            <w:tcW w:w="3822" w:type="dxa"/>
          </w:tcPr>
          <w:p w14:paraId="3622DB57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049" w:type="dxa"/>
          </w:tcPr>
          <w:p w14:paraId="72457C42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B00AC5" w:rsidRPr="00DC129F" w14:paraId="77FEF5B1" w14:textId="77777777" w:rsidTr="0031085F">
        <w:tc>
          <w:tcPr>
            <w:tcW w:w="437" w:type="dxa"/>
          </w:tcPr>
          <w:p w14:paraId="5EEFC222" w14:textId="77777777" w:rsidR="00B00AC5" w:rsidRPr="00DC129F" w:rsidRDefault="00B00AC5" w:rsidP="00B00AC5">
            <w:pPr>
              <w:numPr>
                <w:ilvl w:val="0"/>
                <w:numId w:val="33"/>
              </w:numPr>
              <w:spacing w:line="256" w:lineRule="auto"/>
              <w:ind w:left="709" w:right="22" w:hanging="544"/>
              <w:contextualSpacing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538" w:type="dxa"/>
          </w:tcPr>
          <w:p w14:paraId="2EF77256" w14:textId="77777777" w:rsidR="00B00AC5" w:rsidRPr="00DC129F" w:rsidRDefault="00B00AC5" w:rsidP="0031085F">
            <w:pPr>
              <w:rPr>
                <w:rFonts w:ascii="Calibri" w:hAnsi="Calibri" w:cs="Calibri"/>
                <w:sz w:val="18"/>
                <w:szCs w:val="18"/>
              </w:rPr>
            </w:pPr>
            <w:r w:rsidRPr="00DC129F">
              <w:rPr>
                <w:rFonts w:ascii="Calibri" w:hAnsi="Calibri" w:cs="Calibri"/>
                <w:sz w:val="18"/>
                <w:szCs w:val="18"/>
              </w:rPr>
              <w:t>W jaki sposób Podmiot zapewnił IOD:</w:t>
            </w:r>
          </w:p>
          <w:p w14:paraId="65EA1ADE" w14:textId="77777777" w:rsidR="00B00AC5" w:rsidRPr="00DC129F" w:rsidRDefault="00B00AC5" w:rsidP="00B00AC5">
            <w:pPr>
              <w:numPr>
                <w:ilvl w:val="0"/>
                <w:numId w:val="30"/>
              </w:numPr>
              <w:spacing w:after="0" w:line="240" w:lineRule="auto"/>
              <w:ind w:left="169" w:hanging="169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DC129F">
              <w:rPr>
                <w:rFonts w:ascii="Calibri" w:hAnsi="Calibri" w:cs="Calibri"/>
                <w:sz w:val="18"/>
                <w:szCs w:val="18"/>
              </w:rPr>
              <w:t>bezzwłoczne włączanie do spraw związanych z przetwarzaniem da</w:t>
            </w:r>
            <w:r w:rsidRPr="00DC129F">
              <w:rPr>
                <w:rFonts w:ascii="Calibri" w:hAnsi="Calibri" w:cs="Calibri"/>
                <w:sz w:val="18"/>
                <w:szCs w:val="18"/>
              </w:rPr>
              <w:softHyphen/>
              <w:t>nych osobowych</w:t>
            </w:r>
          </w:p>
          <w:p w14:paraId="61159761" w14:textId="77777777" w:rsidR="00B00AC5" w:rsidRPr="00DC129F" w:rsidRDefault="00B00AC5" w:rsidP="00B00AC5">
            <w:pPr>
              <w:numPr>
                <w:ilvl w:val="0"/>
                <w:numId w:val="30"/>
              </w:numPr>
              <w:spacing w:after="0" w:line="240" w:lineRule="auto"/>
              <w:ind w:left="169" w:hanging="169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DC129F">
              <w:rPr>
                <w:rFonts w:ascii="Calibri" w:hAnsi="Calibri" w:cs="Calibri"/>
                <w:sz w:val="18"/>
                <w:szCs w:val="18"/>
              </w:rPr>
              <w:t>niezależność i wsparcie w działa</w:t>
            </w:r>
            <w:r w:rsidRPr="00DC129F">
              <w:rPr>
                <w:rFonts w:ascii="Calibri" w:hAnsi="Calibri" w:cs="Calibri"/>
                <w:sz w:val="18"/>
                <w:szCs w:val="18"/>
              </w:rPr>
              <w:softHyphen/>
              <w:t>niach</w:t>
            </w:r>
          </w:p>
          <w:p w14:paraId="145D5130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t>{proszę podać konkretne zapisy z poli</w:t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softHyphen/>
              <w:t>tyk/procedur/pełnomocnictw/decyzji itp.}</w:t>
            </w:r>
          </w:p>
        </w:tc>
        <w:tc>
          <w:tcPr>
            <w:tcW w:w="3822" w:type="dxa"/>
          </w:tcPr>
          <w:p w14:paraId="5B0055F5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049" w:type="dxa"/>
          </w:tcPr>
          <w:p w14:paraId="36EE88B2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B00AC5" w:rsidRPr="00DC129F" w14:paraId="352535DB" w14:textId="77777777" w:rsidTr="0031085F">
        <w:tc>
          <w:tcPr>
            <w:tcW w:w="437" w:type="dxa"/>
          </w:tcPr>
          <w:p w14:paraId="0B249020" w14:textId="77777777" w:rsidR="00B00AC5" w:rsidRPr="00DC129F" w:rsidRDefault="00B00AC5" w:rsidP="00B00AC5">
            <w:pPr>
              <w:numPr>
                <w:ilvl w:val="0"/>
                <w:numId w:val="33"/>
              </w:numPr>
              <w:spacing w:line="256" w:lineRule="auto"/>
              <w:ind w:left="709" w:right="22" w:hanging="544"/>
              <w:contextualSpacing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538" w:type="dxa"/>
          </w:tcPr>
          <w:p w14:paraId="14B9C2D1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  <w:r w:rsidRPr="00DC129F">
              <w:rPr>
                <w:rFonts w:ascii="Calibri" w:hAnsi="Calibri" w:cs="Calibri"/>
                <w:sz w:val="18"/>
                <w:szCs w:val="18"/>
              </w:rPr>
              <w:t>Czy podmiot wyznaczył osobę zastępu</w:t>
            </w:r>
            <w:r w:rsidRPr="00DC129F">
              <w:rPr>
                <w:rFonts w:ascii="Calibri" w:hAnsi="Calibri" w:cs="Calibri"/>
                <w:sz w:val="18"/>
                <w:szCs w:val="18"/>
              </w:rPr>
              <w:softHyphen/>
              <w:t>jącą IOD/zespół wspierający pracę IOD?</w:t>
            </w:r>
            <w:r w:rsidRPr="00DC129F">
              <w:rPr>
                <w:rFonts w:ascii="Calibri" w:hAnsi="Calibri" w:cs="Calibri"/>
                <w:sz w:val="18"/>
                <w:szCs w:val="18"/>
              </w:rPr>
              <w:br/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t>{proszę opisać sposób realizacji zadania}</w:t>
            </w:r>
          </w:p>
        </w:tc>
        <w:tc>
          <w:tcPr>
            <w:tcW w:w="3822" w:type="dxa"/>
          </w:tcPr>
          <w:p w14:paraId="35737F54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049" w:type="dxa"/>
          </w:tcPr>
          <w:p w14:paraId="2AE88439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B00AC5" w:rsidRPr="00DC129F" w14:paraId="1F7DF0B4" w14:textId="77777777" w:rsidTr="0031085F">
        <w:tc>
          <w:tcPr>
            <w:tcW w:w="437" w:type="dxa"/>
          </w:tcPr>
          <w:p w14:paraId="6F8FE068" w14:textId="77777777" w:rsidR="00B00AC5" w:rsidRPr="00DC129F" w:rsidRDefault="00B00AC5" w:rsidP="00B00AC5">
            <w:pPr>
              <w:numPr>
                <w:ilvl w:val="0"/>
                <w:numId w:val="33"/>
              </w:numPr>
              <w:spacing w:line="256" w:lineRule="auto"/>
              <w:ind w:left="709" w:right="22" w:hanging="544"/>
              <w:contextualSpacing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538" w:type="dxa"/>
          </w:tcPr>
          <w:p w14:paraId="7DA0EB6A" w14:textId="77777777" w:rsidR="00B00AC5" w:rsidRPr="00DC129F" w:rsidRDefault="00B00AC5" w:rsidP="0031085F">
            <w:pPr>
              <w:rPr>
                <w:rFonts w:ascii="Calibri" w:hAnsi="Calibri" w:cs="Calibri"/>
                <w:sz w:val="18"/>
                <w:szCs w:val="18"/>
              </w:rPr>
            </w:pPr>
            <w:r w:rsidRPr="00DC129F">
              <w:rPr>
                <w:rFonts w:ascii="Calibri" w:hAnsi="Calibri" w:cs="Calibri"/>
                <w:sz w:val="18"/>
                <w:szCs w:val="18"/>
              </w:rPr>
              <w:t>Czy Podmiot opracował, wdrożył i stosuje Politykę Bezpieczeństwa oraz  procedury, instrukcje, rejestry normujące zasady przetwarzania danych osobo</w:t>
            </w:r>
            <w:r w:rsidRPr="00DC129F">
              <w:rPr>
                <w:rFonts w:ascii="Calibri" w:hAnsi="Calibri" w:cs="Calibri"/>
                <w:sz w:val="18"/>
                <w:szCs w:val="18"/>
              </w:rPr>
              <w:softHyphen/>
              <w:t>wych?</w:t>
            </w:r>
          </w:p>
          <w:p w14:paraId="2174489B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lastRenderedPageBreak/>
              <w:t>{proszę wskazać z nazwy wdrożone dokumenty wraz z krótkim opisem normowanego przez nie zakresu.}</w:t>
            </w:r>
          </w:p>
        </w:tc>
        <w:tc>
          <w:tcPr>
            <w:tcW w:w="3822" w:type="dxa"/>
          </w:tcPr>
          <w:p w14:paraId="051228F8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049" w:type="dxa"/>
          </w:tcPr>
          <w:p w14:paraId="24BA7096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B00AC5" w:rsidRPr="00DC129F" w14:paraId="7E51EA35" w14:textId="77777777" w:rsidTr="0031085F">
        <w:tc>
          <w:tcPr>
            <w:tcW w:w="437" w:type="dxa"/>
          </w:tcPr>
          <w:p w14:paraId="3D87E46F" w14:textId="77777777" w:rsidR="00B00AC5" w:rsidRPr="00DC129F" w:rsidRDefault="00B00AC5" w:rsidP="00B00AC5">
            <w:pPr>
              <w:numPr>
                <w:ilvl w:val="0"/>
                <w:numId w:val="33"/>
              </w:numPr>
              <w:spacing w:line="256" w:lineRule="auto"/>
              <w:ind w:left="709" w:right="22" w:hanging="544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38" w:type="dxa"/>
          </w:tcPr>
          <w:p w14:paraId="21535543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  <w:r w:rsidRPr="00DC129F">
              <w:rPr>
                <w:rFonts w:ascii="Calibri" w:hAnsi="Calibri" w:cs="Calibri"/>
                <w:sz w:val="18"/>
                <w:szCs w:val="18"/>
              </w:rPr>
              <w:t>Czy Podmiot wdrożył powszechnie uznane rozwiązania zabezpieczenia?</w:t>
            </w:r>
            <w:r w:rsidRPr="00DC129F">
              <w:rPr>
                <w:rFonts w:ascii="Calibri" w:hAnsi="Calibri" w:cs="Calibri"/>
                <w:sz w:val="16"/>
                <w:szCs w:val="16"/>
              </w:rPr>
              <w:br/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t>{proszę wskazać wdrożone rozwiązania, w tym np.: normy ISO z grup: ISO 27000, 29000 i 31000; Stosowane zatwierdzo</w:t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softHyphen/>
              <w:t>ne kodeksy postępowania, o których mowa w art. 40 RODO (jeżeli dotyczy), lub zatwierdzone me</w:t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softHyphen/>
              <w:t>chanizmy certyfikacji, o którym mowa wart. 42 RODO}</w:t>
            </w:r>
          </w:p>
        </w:tc>
        <w:tc>
          <w:tcPr>
            <w:tcW w:w="3822" w:type="dxa"/>
          </w:tcPr>
          <w:p w14:paraId="14FAA423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049" w:type="dxa"/>
          </w:tcPr>
          <w:p w14:paraId="6E77A06A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B00AC5" w:rsidRPr="00DC129F" w14:paraId="63B970D3" w14:textId="77777777" w:rsidTr="0031085F">
        <w:tc>
          <w:tcPr>
            <w:tcW w:w="437" w:type="dxa"/>
          </w:tcPr>
          <w:p w14:paraId="2792DC15" w14:textId="77777777" w:rsidR="00B00AC5" w:rsidRPr="00DC129F" w:rsidRDefault="00B00AC5" w:rsidP="00B00AC5">
            <w:pPr>
              <w:numPr>
                <w:ilvl w:val="0"/>
                <w:numId w:val="33"/>
              </w:numPr>
              <w:spacing w:line="256" w:lineRule="auto"/>
              <w:ind w:left="709" w:right="22" w:hanging="544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38" w:type="dxa"/>
          </w:tcPr>
          <w:p w14:paraId="4811C99A" w14:textId="77777777" w:rsidR="00B00AC5" w:rsidRPr="00DC129F" w:rsidRDefault="00B00AC5" w:rsidP="0031085F">
            <w:pPr>
              <w:rPr>
                <w:rFonts w:ascii="Calibri" w:hAnsi="Calibri" w:cs="Calibri"/>
                <w:sz w:val="18"/>
                <w:szCs w:val="18"/>
              </w:rPr>
            </w:pPr>
            <w:r w:rsidRPr="00DC129F">
              <w:rPr>
                <w:rFonts w:ascii="Calibri" w:hAnsi="Calibri" w:cs="Calibri"/>
                <w:sz w:val="18"/>
                <w:szCs w:val="18"/>
              </w:rPr>
              <w:t>Czy Podmiot wdrożył i testuje mechanizmy obsługi incydentów?</w:t>
            </w:r>
          </w:p>
          <w:p w14:paraId="6D6FE6B8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t>{proszę o odpowiedź: tak/nie/w trakcie</w:t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  <w:vertAlign w:val="superscript"/>
              </w:rPr>
              <w:footnoteReference w:id="5"/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t>}</w:t>
            </w:r>
          </w:p>
        </w:tc>
        <w:tc>
          <w:tcPr>
            <w:tcW w:w="3822" w:type="dxa"/>
          </w:tcPr>
          <w:p w14:paraId="78F30F82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049" w:type="dxa"/>
          </w:tcPr>
          <w:p w14:paraId="1FA6F95F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B00AC5" w:rsidRPr="00DC129F" w14:paraId="153B0D5C" w14:textId="77777777" w:rsidTr="0031085F">
        <w:tc>
          <w:tcPr>
            <w:tcW w:w="437" w:type="dxa"/>
          </w:tcPr>
          <w:p w14:paraId="5C2A3B26" w14:textId="77777777" w:rsidR="00B00AC5" w:rsidRPr="00DC129F" w:rsidRDefault="00B00AC5" w:rsidP="00B00AC5">
            <w:pPr>
              <w:numPr>
                <w:ilvl w:val="0"/>
                <w:numId w:val="33"/>
              </w:numPr>
              <w:spacing w:line="256" w:lineRule="auto"/>
              <w:ind w:left="709" w:right="22" w:hanging="544"/>
              <w:contextualSpacing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538" w:type="dxa"/>
          </w:tcPr>
          <w:p w14:paraId="5B2BFB3E" w14:textId="77777777" w:rsidR="00B00AC5" w:rsidRPr="00DC129F" w:rsidRDefault="00B00AC5" w:rsidP="0031085F">
            <w:pPr>
              <w:rPr>
                <w:rFonts w:ascii="Calibri" w:hAnsi="Calibri" w:cs="Calibri"/>
                <w:sz w:val="18"/>
                <w:szCs w:val="18"/>
              </w:rPr>
            </w:pPr>
            <w:r w:rsidRPr="00DC129F">
              <w:rPr>
                <w:rFonts w:ascii="Calibri" w:hAnsi="Calibri" w:cs="Calibri"/>
                <w:sz w:val="18"/>
                <w:szCs w:val="18"/>
              </w:rPr>
              <w:t>Czy Podmiot wdrożył i testuje plany ciągłości działania?</w:t>
            </w:r>
          </w:p>
          <w:p w14:paraId="41525C94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t>{proszę o odpowiedź: tak/nie/w trakcie</w:t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  <w:vertAlign w:val="superscript"/>
              </w:rPr>
              <w:footnoteReference w:id="6"/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t>}</w:t>
            </w:r>
          </w:p>
        </w:tc>
        <w:tc>
          <w:tcPr>
            <w:tcW w:w="3822" w:type="dxa"/>
          </w:tcPr>
          <w:p w14:paraId="0FB6788E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049" w:type="dxa"/>
          </w:tcPr>
          <w:p w14:paraId="663B8A71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B00AC5" w:rsidRPr="00DC129F" w14:paraId="4C919A03" w14:textId="77777777" w:rsidTr="0031085F">
        <w:tc>
          <w:tcPr>
            <w:tcW w:w="437" w:type="dxa"/>
          </w:tcPr>
          <w:p w14:paraId="157C4303" w14:textId="77777777" w:rsidR="00B00AC5" w:rsidRPr="00DC129F" w:rsidRDefault="00B00AC5" w:rsidP="00B00AC5">
            <w:pPr>
              <w:numPr>
                <w:ilvl w:val="0"/>
                <w:numId w:val="33"/>
              </w:numPr>
              <w:spacing w:line="256" w:lineRule="auto"/>
              <w:ind w:left="709" w:right="22" w:hanging="544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38" w:type="dxa"/>
          </w:tcPr>
          <w:p w14:paraId="5B239398" w14:textId="77777777" w:rsidR="00B00AC5" w:rsidRPr="00DC129F" w:rsidRDefault="00B00AC5" w:rsidP="0031085F">
            <w:pPr>
              <w:rPr>
                <w:rFonts w:ascii="Calibri" w:hAnsi="Calibri" w:cs="Calibri"/>
                <w:sz w:val="18"/>
                <w:szCs w:val="18"/>
              </w:rPr>
            </w:pPr>
            <w:r w:rsidRPr="00DC129F">
              <w:rPr>
                <w:rFonts w:ascii="Calibri" w:hAnsi="Calibri" w:cs="Calibri"/>
                <w:sz w:val="18"/>
                <w:szCs w:val="18"/>
              </w:rPr>
              <w:t>Czy podmiot będzie przetwarzał powie</w:t>
            </w:r>
            <w:r w:rsidRPr="00DC129F">
              <w:rPr>
                <w:rFonts w:ascii="Calibri" w:hAnsi="Calibri" w:cs="Calibri"/>
                <w:sz w:val="18"/>
                <w:szCs w:val="18"/>
              </w:rPr>
              <w:softHyphen/>
              <w:t>rzone dane w systemach informatycz</w:t>
            </w:r>
            <w:r w:rsidRPr="00DC129F">
              <w:rPr>
                <w:rFonts w:ascii="Calibri" w:hAnsi="Calibri" w:cs="Calibri"/>
                <w:sz w:val="18"/>
                <w:szCs w:val="18"/>
              </w:rPr>
              <w:softHyphen/>
              <w:t>nych?</w:t>
            </w:r>
          </w:p>
          <w:p w14:paraId="7EE20F53" w14:textId="77777777" w:rsidR="00B00AC5" w:rsidRPr="00997716" w:rsidRDefault="00B00AC5" w:rsidP="0031085F">
            <w:pPr>
              <w:rPr>
                <w:rFonts w:ascii="Calibri" w:hAnsi="Calibri" w:cs="Calibri"/>
                <w:color w:val="2F5496"/>
                <w:sz w:val="16"/>
                <w:szCs w:val="16"/>
              </w:rPr>
            </w:pP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t xml:space="preserve">{Jeżeli tak, proszę wskazać dla każdego </w:t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br/>
              <w:t>z systemów (oprócz identyfikującej system na</w:t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softHyphen/>
              <w:t xml:space="preserve">zwy): </w:t>
            </w:r>
          </w:p>
          <w:p w14:paraId="4172CC94" w14:textId="77777777" w:rsidR="00B00AC5" w:rsidRPr="00997716" w:rsidRDefault="00B00AC5" w:rsidP="00B00AC5">
            <w:pPr>
              <w:numPr>
                <w:ilvl w:val="0"/>
                <w:numId w:val="29"/>
              </w:numPr>
              <w:spacing w:after="0" w:line="240" w:lineRule="auto"/>
              <w:ind w:left="169" w:hanging="169"/>
              <w:contextualSpacing/>
              <w:rPr>
                <w:rFonts w:ascii="Calibri" w:hAnsi="Calibri" w:cs="Calibri"/>
                <w:color w:val="2F5496"/>
                <w:sz w:val="16"/>
                <w:szCs w:val="16"/>
              </w:rPr>
            </w:pP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t>zakres przetwarzanych danych;</w:t>
            </w:r>
          </w:p>
          <w:p w14:paraId="6C1F131E" w14:textId="77777777" w:rsidR="00B00AC5" w:rsidRPr="00997716" w:rsidRDefault="00B00AC5" w:rsidP="00B00AC5">
            <w:pPr>
              <w:numPr>
                <w:ilvl w:val="0"/>
                <w:numId w:val="29"/>
              </w:numPr>
              <w:spacing w:after="0" w:line="240" w:lineRule="auto"/>
              <w:ind w:left="169" w:hanging="169"/>
              <w:contextualSpacing/>
              <w:rPr>
                <w:rFonts w:ascii="Calibri" w:hAnsi="Calibri" w:cs="Calibri"/>
                <w:color w:val="2F5496"/>
                <w:sz w:val="16"/>
                <w:szCs w:val="16"/>
              </w:rPr>
            </w:pP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t xml:space="preserve">lokację fizyczną i logiczną systemu </w:t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br/>
              <w:t>i danych;</w:t>
            </w:r>
          </w:p>
          <w:p w14:paraId="7F2D5F6E" w14:textId="77777777" w:rsidR="00B00AC5" w:rsidRPr="00997716" w:rsidRDefault="00B00AC5" w:rsidP="00B00AC5">
            <w:pPr>
              <w:numPr>
                <w:ilvl w:val="0"/>
                <w:numId w:val="29"/>
              </w:numPr>
              <w:spacing w:after="0" w:line="240" w:lineRule="auto"/>
              <w:ind w:left="169" w:hanging="169"/>
              <w:contextualSpacing/>
              <w:rPr>
                <w:rFonts w:ascii="Calibri" w:hAnsi="Calibri" w:cs="Calibri"/>
                <w:color w:val="2F5496"/>
                <w:sz w:val="16"/>
                <w:szCs w:val="16"/>
              </w:rPr>
            </w:pP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t>przepływy danych między kompo</w:t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softHyphen/>
              <w:t>nentami systemu z uwzględnieniem puli/zakresu przesyłanych danych;</w:t>
            </w:r>
          </w:p>
          <w:p w14:paraId="0AB2F0C8" w14:textId="77777777" w:rsidR="00B00AC5" w:rsidRPr="00997716" w:rsidRDefault="00B00AC5" w:rsidP="00B00AC5">
            <w:pPr>
              <w:numPr>
                <w:ilvl w:val="0"/>
                <w:numId w:val="29"/>
              </w:numPr>
              <w:spacing w:after="0" w:line="240" w:lineRule="auto"/>
              <w:ind w:left="169" w:hanging="169"/>
              <w:contextualSpacing/>
              <w:rPr>
                <w:rFonts w:ascii="Calibri" w:hAnsi="Calibri" w:cs="Calibri"/>
                <w:color w:val="2F5496"/>
                <w:sz w:val="16"/>
                <w:szCs w:val="16"/>
              </w:rPr>
            </w:pP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t>sposób zabezpieczenia dla każdego z komponentów systemu (np. szy</w:t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softHyphen/>
              <w:t>frowanie, pseudonimizacja, uwie</w:t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softHyphen/>
              <w:t>rzytelnianie dostępu, zasady doty</w:t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softHyphen/>
              <w:t>czące tworzenia i zarzą</w:t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softHyphen/>
              <w:t>dzania ko</w:t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softHyphen/>
              <w:t>piami bezpieczeństwa, monitoro</w:t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softHyphen/>
              <w:t xml:space="preserve">wanie/logi z działań; </w:t>
            </w:r>
          </w:p>
          <w:p w14:paraId="0DCBD8D7" w14:textId="77777777" w:rsidR="00B00AC5" w:rsidRPr="00997716" w:rsidRDefault="00B00AC5" w:rsidP="00B00AC5">
            <w:pPr>
              <w:numPr>
                <w:ilvl w:val="0"/>
                <w:numId w:val="29"/>
              </w:numPr>
              <w:spacing w:after="0" w:line="240" w:lineRule="auto"/>
              <w:ind w:left="169" w:hanging="169"/>
              <w:contextualSpacing/>
              <w:rPr>
                <w:rFonts w:ascii="Calibri" w:hAnsi="Calibri" w:cs="Calibri"/>
                <w:color w:val="2F5496"/>
                <w:sz w:val="16"/>
                <w:szCs w:val="16"/>
              </w:rPr>
            </w:pP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t>czy stosuje się walida</w:t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softHyphen/>
              <w:t>cję / weryfika</w:t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softHyphen/>
              <w:t>cję integralności / autentyczności da</w:t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softHyphen/>
              <w:t>nych;</w:t>
            </w:r>
          </w:p>
          <w:p w14:paraId="604A5BB6" w14:textId="77777777" w:rsidR="00B00AC5" w:rsidRPr="00997716" w:rsidRDefault="00B00AC5" w:rsidP="00B00AC5">
            <w:pPr>
              <w:numPr>
                <w:ilvl w:val="0"/>
                <w:numId w:val="29"/>
              </w:numPr>
              <w:spacing w:after="0" w:line="240" w:lineRule="auto"/>
              <w:ind w:left="169" w:hanging="169"/>
              <w:contextualSpacing/>
              <w:rPr>
                <w:rFonts w:ascii="Calibri" w:hAnsi="Calibri" w:cs="Calibri"/>
                <w:color w:val="2F5496"/>
                <w:sz w:val="16"/>
                <w:szCs w:val="16"/>
              </w:rPr>
            </w:pP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t>ogólny opis sposobu separacji danych Administratora od innych danych w systemie (danych innych Administratorów);</w:t>
            </w:r>
          </w:p>
          <w:p w14:paraId="1FAD4A62" w14:textId="77777777" w:rsidR="00B00AC5" w:rsidRPr="00997716" w:rsidRDefault="00B00AC5" w:rsidP="00B00AC5">
            <w:pPr>
              <w:numPr>
                <w:ilvl w:val="0"/>
                <w:numId w:val="29"/>
              </w:numPr>
              <w:spacing w:after="0" w:line="240" w:lineRule="auto"/>
              <w:ind w:left="169" w:hanging="169"/>
              <w:contextualSpacing/>
              <w:rPr>
                <w:rFonts w:ascii="Calibri" w:hAnsi="Calibri" w:cs="Calibri"/>
                <w:color w:val="2F5496"/>
                <w:sz w:val="16"/>
                <w:szCs w:val="16"/>
              </w:rPr>
            </w:pP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t>ogólny  opis sposobu usuwania /aktualizacji  danych na wniosek Administratora</w:t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  <w:vertAlign w:val="superscript"/>
              </w:rPr>
              <w:footnoteReference w:id="7"/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t>;</w:t>
            </w:r>
          </w:p>
          <w:p w14:paraId="560B4F57" w14:textId="77777777" w:rsidR="00B00AC5" w:rsidRPr="00997716" w:rsidRDefault="00B00AC5" w:rsidP="00B00AC5">
            <w:pPr>
              <w:numPr>
                <w:ilvl w:val="0"/>
                <w:numId w:val="29"/>
              </w:numPr>
              <w:spacing w:after="0" w:line="240" w:lineRule="auto"/>
              <w:ind w:left="169" w:hanging="169"/>
              <w:contextualSpacing/>
              <w:rPr>
                <w:rFonts w:ascii="Calibri" w:hAnsi="Calibri" w:cs="Calibri"/>
                <w:color w:val="2F5496"/>
                <w:sz w:val="16"/>
                <w:szCs w:val="16"/>
              </w:rPr>
            </w:pP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t>czy stosuje się rozdział środowiska testowego od produkcyjnego;</w:t>
            </w:r>
          </w:p>
          <w:p w14:paraId="0AEFB039" w14:textId="77777777" w:rsidR="00B00AC5" w:rsidRPr="00997716" w:rsidRDefault="00B00AC5" w:rsidP="00B00AC5">
            <w:pPr>
              <w:numPr>
                <w:ilvl w:val="0"/>
                <w:numId w:val="29"/>
              </w:numPr>
              <w:spacing w:after="0" w:line="240" w:lineRule="auto"/>
              <w:ind w:left="169" w:hanging="169"/>
              <w:contextualSpacing/>
              <w:rPr>
                <w:rFonts w:ascii="Calibri" w:hAnsi="Calibri" w:cs="Calibri"/>
                <w:color w:val="2F5496"/>
                <w:sz w:val="16"/>
                <w:szCs w:val="16"/>
              </w:rPr>
            </w:pP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t>sposób serwisowania z uwzględnie</w:t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softHyphen/>
              <w:t>niem dostępu firm serwisujących i ich dostępu do danych;</w:t>
            </w:r>
          </w:p>
          <w:p w14:paraId="28483899" w14:textId="77777777" w:rsidR="00B00AC5" w:rsidRPr="00997716" w:rsidRDefault="00B00AC5" w:rsidP="00B00AC5">
            <w:pPr>
              <w:numPr>
                <w:ilvl w:val="0"/>
                <w:numId w:val="29"/>
              </w:numPr>
              <w:spacing w:after="0" w:line="240" w:lineRule="auto"/>
              <w:ind w:left="169" w:hanging="169"/>
              <w:contextualSpacing/>
              <w:rPr>
                <w:rFonts w:ascii="Calibri" w:hAnsi="Calibri" w:cs="Calibri"/>
                <w:color w:val="2F5496"/>
                <w:sz w:val="16"/>
                <w:szCs w:val="16"/>
              </w:rPr>
            </w:pP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t>grupy funkcyjne osób mających dostęp do systemu / zasady przydzielania dostępu;</w:t>
            </w:r>
          </w:p>
          <w:p w14:paraId="75B020C4" w14:textId="77777777" w:rsidR="00B00AC5" w:rsidRPr="00997716" w:rsidRDefault="00B00AC5" w:rsidP="00B00AC5">
            <w:pPr>
              <w:numPr>
                <w:ilvl w:val="0"/>
                <w:numId w:val="29"/>
              </w:numPr>
              <w:spacing w:after="0" w:line="240" w:lineRule="auto"/>
              <w:ind w:left="169" w:hanging="169"/>
              <w:contextualSpacing/>
              <w:rPr>
                <w:rFonts w:ascii="Calibri" w:hAnsi="Calibri" w:cs="Calibri"/>
                <w:color w:val="2F5496"/>
                <w:sz w:val="16"/>
                <w:szCs w:val="16"/>
              </w:rPr>
            </w:pP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t>inne istotne zastosowane środki za</w:t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softHyphen/>
              <w:t>bezpieczenia technicznego, fizycz</w:t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softHyphen/>
              <w:t>nego i organizacyjnego.}</w:t>
            </w:r>
          </w:p>
          <w:p w14:paraId="00E60195" w14:textId="77777777" w:rsidR="00B00AC5" w:rsidRPr="00997716" w:rsidRDefault="00B00AC5" w:rsidP="0031085F">
            <w:pPr>
              <w:rPr>
                <w:rFonts w:ascii="Calibri" w:hAnsi="Calibri" w:cs="Calibri"/>
                <w:color w:val="2F5496"/>
                <w:sz w:val="16"/>
                <w:szCs w:val="16"/>
              </w:rPr>
            </w:pP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lastRenderedPageBreak/>
              <w:t xml:space="preserve">{zaleca się możliwie syntetyczny opis, </w:t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br/>
              <w:t xml:space="preserve">a w zakresie prezentacji przepływów zalecaną formą jest diagram. </w:t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br/>
              <w:t>W systemach informatycznych należy uwzględnić również zabezpieczenia  poczty elektronicznej</w:t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  <w:vertAlign w:val="superscript"/>
              </w:rPr>
              <w:footnoteReference w:id="8"/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t>.}</w:t>
            </w:r>
          </w:p>
        </w:tc>
        <w:tc>
          <w:tcPr>
            <w:tcW w:w="3822" w:type="dxa"/>
          </w:tcPr>
          <w:p w14:paraId="12D766B5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049" w:type="dxa"/>
          </w:tcPr>
          <w:p w14:paraId="6C8BDC5C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B00AC5" w:rsidRPr="00DC129F" w14:paraId="347F089A" w14:textId="77777777" w:rsidTr="0031085F">
        <w:tc>
          <w:tcPr>
            <w:tcW w:w="437" w:type="dxa"/>
          </w:tcPr>
          <w:p w14:paraId="08CE4C92" w14:textId="77777777" w:rsidR="00B00AC5" w:rsidRPr="00DC129F" w:rsidRDefault="00B00AC5" w:rsidP="00B00AC5">
            <w:pPr>
              <w:numPr>
                <w:ilvl w:val="0"/>
                <w:numId w:val="33"/>
              </w:numPr>
              <w:spacing w:line="256" w:lineRule="auto"/>
              <w:ind w:left="709" w:right="22" w:hanging="544"/>
              <w:contextualSpacing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538" w:type="dxa"/>
          </w:tcPr>
          <w:p w14:paraId="6D5C2A98" w14:textId="77777777" w:rsidR="00B00AC5" w:rsidRPr="00DC129F" w:rsidRDefault="00B00AC5" w:rsidP="0031085F">
            <w:pPr>
              <w:rPr>
                <w:rFonts w:ascii="Calibri" w:hAnsi="Calibri" w:cs="Calibri"/>
                <w:sz w:val="18"/>
                <w:szCs w:val="18"/>
              </w:rPr>
            </w:pPr>
            <w:r w:rsidRPr="00DC129F">
              <w:rPr>
                <w:rFonts w:ascii="Calibri" w:hAnsi="Calibri" w:cs="Calibri"/>
                <w:sz w:val="18"/>
                <w:szCs w:val="18"/>
              </w:rPr>
              <w:t xml:space="preserve">W przypadku zgody Administratora </w:t>
            </w:r>
            <w:r w:rsidRPr="00DC129F">
              <w:rPr>
                <w:rFonts w:ascii="Calibri" w:hAnsi="Calibri" w:cs="Calibri"/>
                <w:sz w:val="18"/>
                <w:szCs w:val="18"/>
              </w:rPr>
              <w:br/>
              <w:t>i chęci Podmiotu na podpowierzenie przetwarzania danych:</w:t>
            </w:r>
          </w:p>
          <w:p w14:paraId="03DAF3D9" w14:textId="77777777" w:rsidR="00B00AC5" w:rsidRPr="00DC129F" w:rsidRDefault="00B00AC5" w:rsidP="00B00AC5">
            <w:pPr>
              <w:numPr>
                <w:ilvl w:val="0"/>
                <w:numId w:val="31"/>
              </w:numPr>
              <w:spacing w:after="0" w:line="240" w:lineRule="auto"/>
              <w:ind w:left="169" w:hanging="169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DC129F">
              <w:rPr>
                <w:rFonts w:ascii="Calibri" w:hAnsi="Calibri" w:cs="Calibri"/>
                <w:sz w:val="18"/>
                <w:szCs w:val="18"/>
              </w:rPr>
              <w:t>W jakim zakresie Podmiot chce podpowierzyć przetwarzanie tych danych?</w:t>
            </w:r>
          </w:p>
          <w:p w14:paraId="01C96B3B" w14:textId="77777777" w:rsidR="00B00AC5" w:rsidRPr="00DC129F" w:rsidRDefault="00B00AC5" w:rsidP="00B00AC5">
            <w:pPr>
              <w:numPr>
                <w:ilvl w:val="0"/>
                <w:numId w:val="31"/>
              </w:numPr>
              <w:spacing w:after="0" w:line="240" w:lineRule="auto"/>
              <w:ind w:left="169" w:hanging="169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DC129F">
              <w:rPr>
                <w:rFonts w:ascii="Calibri" w:hAnsi="Calibri" w:cs="Calibri"/>
                <w:sz w:val="18"/>
                <w:szCs w:val="18"/>
              </w:rPr>
              <w:t>W jaki sposób u podwykonawcy nadzorowany jest proces ochrony</w:t>
            </w:r>
            <w:r w:rsidRPr="00DC129F">
              <w:rPr>
                <w:rFonts w:ascii="Calibri" w:hAnsi="Calibri" w:cs="Calibri"/>
                <w:sz w:val="18"/>
                <w:szCs w:val="18"/>
              </w:rPr>
              <w:br/>
              <w:t xml:space="preserve"> i zabezpieczenia danych?</w:t>
            </w:r>
          </w:p>
          <w:p w14:paraId="27236E08" w14:textId="77777777" w:rsidR="00B00AC5" w:rsidRPr="00DC129F" w:rsidRDefault="00B00AC5" w:rsidP="00B00AC5">
            <w:pPr>
              <w:numPr>
                <w:ilvl w:val="0"/>
                <w:numId w:val="31"/>
              </w:numPr>
              <w:spacing w:after="0" w:line="240" w:lineRule="auto"/>
              <w:ind w:left="169" w:hanging="169"/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DC129F">
              <w:rPr>
                <w:rFonts w:ascii="Calibri" w:hAnsi="Calibri" w:cs="Calibri"/>
                <w:sz w:val="18"/>
                <w:szCs w:val="18"/>
              </w:rPr>
              <w:t>Czy w ramach podpowierzenia dane opuszczą EOG, a jeśli tak, to do jakiego kraju trafią dane oraz jakie będą stosowane mechanizmy zabezpieczenia?</w:t>
            </w:r>
          </w:p>
        </w:tc>
        <w:tc>
          <w:tcPr>
            <w:tcW w:w="3822" w:type="dxa"/>
          </w:tcPr>
          <w:p w14:paraId="1540FA35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049" w:type="dxa"/>
          </w:tcPr>
          <w:p w14:paraId="78CB90CD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B00AC5" w:rsidRPr="00DC129F" w14:paraId="76E036CC" w14:textId="77777777" w:rsidTr="0031085F">
        <w:tc>
          <w:tcPr>
            <w:tcW w:w="437" w:type="dxa"/>
          </w:tcPr>
          <w:p w14:paraId="0879C6CD" w14:textId="77777777" w:rsidR="00B00AC5" w:rsidRPr="00DC129F" w:rsidRDefault="00B00AC5" w:rsidP="00B00AC5">
            <w:pPr>
              <w:numPr>
                <w:ilvl w:val="0"/>
                <w:numId w:val="33"/>
              </w:numPr>
              <w:spacing w:line="256" w:lineRule="auto"/>
              <w:ind w:left="709" w:right="22" w:hanging="544"/>
              <w:contextualSpacing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538" w:type="dxa"/>
          </w:tcPr>
          <w:p w14:paraId="42CC6B8F" w14:textId="77777777" w:rsidR="00B00AC5" w:rsidRPr="00DC129F" w:rsidRDefault="00B00AC5" w:rsidP="0031085F">
            <w:pPr>
              <w:rPr>
                <w:rFonts w:ascii="Calibri" w:hAnsi="Calibri" w:cs="Calibri"/>
                <w:sz w:val="18"/>
                <w:szCs w:val="18"/>
              </w:rPr>
            </w:pPr>
            <w:r w:rsidRPr="00DC129F">
              <w:rPr>
                <w:rFonts w:ascii="Calibri" w:hAnsi="Calibri" w:cs="Calibri"/>
                <w:sz w:val="18"/>
                <w:szCs w:val="18"/>
              </w:rPr>
              <w:t>Czy Podmiot prowadzi okresowe audyty zgodności przetwarzania danych osobowych z wymaganiami RODO?</w:t>
            </w:r>
          </w:p>
          <w:p w14:paraId="3747128F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t>{Jeżeli tak, proszę wskazać stosowaną(e) metodę(y), w tym standardy}</w:t>
            </w:r>
          </w:p>
        </w:tc>
        <w:tc>
          <w:tcPr>
            <w:tcW w:w="3822" w:type="dxa"/>
          </w:tcPr>
          <w:p w14:paraId="3C9FC7F9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049" w:type="dxa"/>
          </w:tcPr>
          <w:p w14:paraId="58C774FF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B00AC5" w:rsidRPr="00DC129F" w14:paraId="5BE16451" w14:textId="77777777" w:rsidTr="0031085F">
        <w:tc>
          <w:tcPr>
            <w:tcW w:w="437" w:type="dxa"/>
          </w:tcPr>
          <w:p w14:paraId="12A319FC" w14:textId="77777777" w:rsidR="00B00AC5" w:rsidRPr="00DC129F" w:rsidRDefault="00B00AC5" w:rsidP="00B00AC5">
            <w:pPr>
              <w:numPr>
                <w:ilvl w:val="0"/>
                <w:numId w:val="33"/>
              </w:numPr>
              <w:spacing w:line="256" w:lineRule="auto"/>
              <w:ind w:left="709" w:right="22" w:hanging="544"/>
              <w:contextualSpacing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538" w:type="dxa"/>
          </w:tcPr>
          <w:p w14:paraId="1628A55A" w14:textId="77777777" w:rsidR="00B00AC5" w:rsidRPr="00DC129F" w:rsidRDefault="00B00AC5" w:rsidP="0031085F">
            <w:pPr>
              <w:rPr>
                <w:rFonts w:ascii="Calibri" w:hAnsi="Calibri" w:cs="Calibri"/>
                <w:sz w:val="18"/>
                <w:szCs w:val="18"/>
              </w:rPr>
            </w:pPr>
            <w:r w:rsidRPr="00DC129F">
              <w:rPr>
                <w:rFonts w:ascii="Calibri" w:hAnsi="Calibri" w:cs="Calibri"/>
                <w:sz w:val="18"/>
                <w:szCs w:val="18"/>
              </w:rPr>
              <w:t xml:space="preserve">Czy Podmiot prowadził szacowanie ryzyka /ocenę skutków przetwarzania dla zadań, które przyjmuje do realizacji </w:t>
            </w:r>
            <w:r w:rsidRPr="00DC129F">
              <w:rPr>
                <w:rFonts w:ascii="Calibri" w:hAnsi="Calibri" w:cs="Calibri"/>
                <w:sz w:val="18"/>
                <w:szCs w:val="18"/>
              </w:rPr>
              <w:br/>
              <w:t>w ramach powierzenia przetwarzania we własnym środowisku?</w:t>
            </w:r>
          </w:p>
          <w:p w14:paraId="305C2824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t>{Jeżeli tak, proszę wskazać wyniki tych działań, w tym informację o zidentyfikowanych ryzykach}</w:t>
            </w:r>
          </w:p>
        </w:tc>
        <w:tc>
          <w:tcPr>
            <w:tcW w:w="3822" w:type="dxa"/>
          </w:tcPr>
          <w:p w14:paraId="5A7CBAA1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049" w:type="dxa"/>
          </w:tcPr>
          <w:p w14:paraId="7E108C40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B00AC5" w:rsidRPr="00DC129F" w14:paraId="04C5BF9D" w14:textId="77777777" w:rsidTr="0031085F">
        <w:tc>
          <w:tcPr>
            <w:tcW w:w="437" w:type="dxa"/>
          </w:tcPr>
          <w:p w14:paraId="70D25502" w14:textId="77777777" w:rsidR="00B00AC5" w:rsidRPr="00DC129F" w:rsidRDefault="00B00AC5" w:rsidP="00B00AC5">
            <w:pPr>
              <w:numPr>
                <w:ilvl w:val="0"/>
                <w:numId w:val="33"/>
              </w:numPr>
              <w:spacing w:line="256" w:lineRule="auto"/>
              <w:ind w:left="709" w:right="22" w:hanging="544"/>
              <w:contextualSpacing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538" w:type="dxa"/>
          </w:tcPr>
          <w:p w14:paraId="501428E8" w14:textId="77777777" w:rsidR="00B00AC5" w:rsidRPr="00DC129F" w:rsidRDefault="00B00AC5" w:rsidP="0031085F">
            <w:pPr>
              <w:rPr>
                <w:rFonts w:ascii="Calibri" w:hAnsi="Calibri" w:cs="Calibri"/>
                <w:sz w:val="18"/>
                <w:szCs w:val="18"/>
              </w:rPr>
            </w:pPr>
            <w:r w:rsidRPr="00DC129F">
              <w:rPr>
                <w:rFonts w:ascii="Calibri" w:hAnsi="Calibri" w:cs="Calibri"/>
                <w:sz w:val="18"/>
                <w:szCs w:val="18"/>
              </w:rPr>
              <w:t>Czy w przeszłości były przeprowadzone kontrole przez organ(y) nadzorczy(e)?</w:t>
            </w:r>
          </w:p>
          <w:p w14:paraId="30723DCD" w14:textId="77777777" w:rsidR="00B00AC5" w:rsidRPr="00DC129F" w:rsidRDefault="00B00AC5" w:rsidP="0031085F">
            <w:pPr>
              <w:rPr>
                <w:rFonts w:ascii="Calibri" w:hAnsi="Calibri" w:cs="Calibri"/>
                <w:sz w:val="18"/>
                <w:szCs w:val="18"/>
              </w:rPr>
            </w:pPr>
            <w:r w:rsidRPr="00DC129F">
              <w:rPr>
                <w:rFonts w:ascii="Calibri" w:hAnsi="Calibri" w:cs="Calibri"/>
                <w:sz w:val="18"/>
                <w:szCs w:val="18"/>
              </w:rPr>
              <w:t>Jeśli tak, to jaka była tego przyczyna?</w:t>
            </w:r>
          </w:p>
          <w:p w14:paraId="29B99C11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t xml:space="preserve">{proszę o odpowiedź: tak/nie, wraz </w:t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br/>
              <w:t>z ewentualnym, krótkim opisem przyczyny}</w:t>
            </w:r>
          </w:p>
        </w:tc>
        <w:tc>
          <w:tcPr>
            <w:tcW w:w="3822" w:type="dxa"/>
          </w:tcPr>
          <w:p w14:paraId="50A513AA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049" w:type="dxa"/>
          </w:tcPr>
          <w:p w14:paraId="67F03247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B00AC5" w:rsidRPr="00DC129F" w14:paraId="0162C00C" w14:textId="77777777" w:rsidTr="0031085F">
        <w:tc>
          <w:tcPr>
            <w:tcW w:w="437" w:type="dxa"/>
          </w:tcPr>
          <w:p w14:paraId="31549A24" w14:textId="77777777" w:rsidR="00B00AC5" w:rsidRPr="00DC129F" w:rsidRDefault="00B00AC5" w:rsidP="00B00AC5">
            <w:pPr>
              <w:numPr>
                <w:ilvl w:val="0"/>
                <w:numId w:val="33"/>
              </w:numPr>
              <w:spacing w:line="256" w:lineRule="auto"/>
              <w:ind w:left="709" w:right="22" w:hanging="544"/>
              <w:contextualSpacing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538" w:type="dxa"/>
          </w:tcPr>
          <w:p w14:paraId="15AA2216" w14:textId="77777777" w:rsidR="00B00AC5" w:rsidRPr="00DC129F" w:rsidRDefault="00B00AC5" w:rsidP="0031085F">
            <w:pPr>
              <w:rPr>
                <w:rFonts w:ascii="Calibri" w:hAnsi="Calibri" w:cs="Calibri"/>
                <w:sz w:val="18"/>
                <w:szCs w:val="18"/>
              </w:rPr>
            </w:pPr>
            <w:r w:rsidRPr="00DC129F">
              <w:rPr>
                <w:rFonts w:ascii="Calibri" w:hAnsi="Calibri" w:cs="Calibri"/>
                <w:sz w:val="18"/>
                <w:szCs w:val="18"/>
              </w:rPr>
              <w:t xml:space="preserve">W jaki sposób osoby mające dostęp do danych osobowych zostały zapoznane </w:t>
            </w:r>
            <w:r w:rsidRPr="00DC129F">
              <w:rPr>
                <w:rFonts w:ascii="Calibri" w:hAnsi="Calibri" w:cs="Calibri"/>
                <w:sz w:val="18"/>
                <w:szCs w:val="18"/>
              </w:rPr>
              <w:br/>
              <w:t>z przepisami dotyczącymi ochrony danych osobowych i zobowiązane do ich przestrzegania?</w:t>
            </w:r>
          </w:p>
        </w:tc>
        <w:tc>
          <w:tcPr>
            <w:tcW w:w="3822" w:type="dxa"/>
          </w:tcPr>
          <w:p w14:paraId="3AEA52A6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049" w:type="dxa"/>
          </w:tcPr>
          <w:p w14:paraId="4A718E09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B00AC5" w:rsidRPr="00DC129F" w14:paraId="2E485D85" w14:textId="77777777" w:rsidTr="0031085F">
        <w:tc>
          <w:tcPr>
            <w:tcW w:w="437" w:type="dxa"/>
          </w:tcPr>
          <w:p w14:paraId="446E387E" w14:textId="77777777" w:rsidR="00B00AC5" w:rsidRPr="00DC129F" w:rsidRDefault="00B00AC5" w:rsidP="00B00AC5">
            <w:pPr>
              <w:numPr>
                <w:ilvl w:val="0"/>
                <w:numId w:val="33"/>
              </w:numPr>
              <w:spacing w:line="256" w:lineRule="auto"/>
              <w:ind w:left="709" w:right="22" w:hanging="544"/>
              <w:contextualSpacing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538" w:type="dxa"/>
          </w:tcPr>
          <w:p w14:paraId="537A1317" w14:textId="77777777" w:rsidR="00B00AC5" w:rsidRPr="00DC129F" w:rsidRDefault="00B00AC5" w:rsidP="0031085F">
            <w:pPr>
              <w:rPr>
                <w:rFonts w:ascii="Calibri" w:hAnsi="Calibri" w:cs="Calibri"/>
                <w:sz w:val="18"/>
                <w:szCs w:val="18"/>
              </w:rPr>
            </w:pPr>
            <w:r w:rsidRPr="00DC129F">
              <w:rPr>
                <w:rFonts w:ascii="Calibri" w:hAnsi="Calibri" w:cs="Calibri"/>
                <w:sz w:val="18"/>
                <w:szCs w:val="18"/>
              </w:rPr>
              <w:t xml:space="preserve">Czy osoby mające dostęp do danych osobowych zostały zobowiązane do zachowania przetwarzanych danych </w:t>
            </w:r>
            <w:r w:rsidRPr="00DC129F">
              <w:rPr>
                <w:rFonts w:ascii="Calibri" w:hAnsi="Calibri" w:cs="Calibri"/>
                <w:sz w:val="18"/>
                <w:szCs w:val="18"/>
              </w:rPr>
              <w:br/>
              <w:t>w tajemnicy (w tym również po ustaniu zatrudnienia/współpracy)?</w:t>
            </w:r>
          </w:p>
        </w:tc>
        <w:tc>
          <w:tcPr>
            <w:tcW w:w="3822" w:type="dxa"/>
          </w:tcPr>
          <w:p w14:paraId="0D3B2C14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049" w:type="dxa"/>
          </w:tcPr>
          <w:p w14:paraId="3216C31F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B00AC5" w:rsidRPr="00DC129F" w14:paraId="39CD7334" w14:textId="77777777" w:rsidTr="0031085F">
        <w:tc>
          <w:tcPr>
            <w:tcW w:w="437" w:type="dxa"/>
          </w:tcPr>
          <w:p w14:paraId="29388851" w14:textId="77777777" w:rsidR="00B00AC5" w:rsidRPr="00DC129F" w:rsidRDefault="00B00AC5" w:rsidP="00B00AC5">
            <w:pPr>
              <w:numPr>
                <w:ilvl w:val="0"/>
                <w:numId w:val="33"/>
              </w:numPr>
              <w:spacing w:line="256" w:lineRule="auto"/>
              <w:ind w:left="709" w:right="22" w:hanging="544"/>
              <w:contextualSpacing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538" w:type="dxa"/>
          </w:tcPr>
          <w:p w14:paraId="78D24C76" w14:textId="77777777" w:rsidR="00B00AC5" w:rsidRPr="00DC129F" w:rsidRDefault="00B00AC5" w:rsidP="0031085F">
            <w:pPr>
              <w:rPr>
                <w:rFonts w:ascii="Calibri" w:hAnsi="Calibri" w:cs="Calibri"/>
                <w:sz w:val="18"/>
                <w:szCs w:val="18"/>
              </w:rPr>
            </w:pPr>
            <w:r w:rsidRPr="00DC129F">
              <w:rPr>
                <w:rFonts w:ascii="Calibri" w:hAnsi="Calibri" w:cs="Calibri"/>
                <w:sz w:val="18"/>
                <w:szCs w:val="18"/>
              </w:rPr>
              <w:t>Jakie są zasady nadawania i dokumento</w:t>
            </w:r>
            <w:r w:rsidRPr="00DC129F">
              <w:rPr>
                <w:rFonts w:ascii="Calibri" w:hAnsi="Calibri" w:cs="Calibri"/>
                <w:sz w:val="18"/>
                <w:szCs w:val="18"/>
              </w:rPr>
              <w:softHyphen/>
              <w:t>wania dostępu do:</w:t>
            </w:r>
          </w:p>
          <w:p w14:paraId="36CC3E2F" w14:textId="77777777" w:rsidR="00B00AC5" w:rsidRPr="00DC129F" w:rsidRDefault="00B00AC5" w:rsidP="00B00AC5">
            <w:pPr>
              <w:numPr>
                <w:ilvl w:val="0"/>
                <w:numId w:val="32"/>
              </w:numPr>
              <w:spacing w:after="0" w:line="240" w:lineRule="auto"/>
              <w:ind w:left="263" w:hanging="154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DC129F">
              <w:rPr>
                <w:rFonts w:ascii="Calibri" w:hAnsi="Calibri" w:cs="Calibri"/>
                <w:sz w:val="18"/>
                <w:szCs w:val="18"/>
              </w:rPr>
              <w:t>przetwarzania danych osobowych?</w:t>
            </w:r>
          </w:p>
          <w:p w14:paraId="547A5987" w14:textId="77777777" w:rsidR="00B00AC5" w:rsidRPr="00DC129F" w:rsidRDefault="00B00AC5" w:rsidP="00B00AC5">
            <w:pPr>
              <w:numPr>
                <w:ilvl w:val="0"/>
                <w:numId w:val="32"/>
              </w:numPr>
              <w:spacing w:after="0" w:line="240" w:lineRule="auto"/>
              <w:ind w:left="263" w:hanging="154"/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DC129F">
              <w:rPr>
                <w:rFonts w:ascii="Calibri" w:hAnsi="Calibri" w:cs="Calibri"/>
                <w:sz w:val="18"/>
                <w:szCs w:val="18"/>
              </w:rPr>
              <w:t>systemów informatycznych?</w:t>
            </w:r>
          </w:p>
        </w:tc>
        <w:tc>
          <w:tcPr>
            <w:tcW w:w="3822" w:type="dxa"/>
          </w:tcPr>
          <w:p w14:paraId="74C982AE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049" w:type="dxa"/>
          </w:tcPr>
          <w:p w14:paraId="71A749F7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B00AC5" w:rsidRPr="00DC129F" w14:paraId="36E11D78" w14:textId="77777777" w:rsidTr="0031085F">
        <w:trPr>
          <w:trHeight w:val="2629"/>
        </w:trPr>
        <w:tc>
          <w:tcPr>
            <w:tcW w:w="437" w:type="dxa"/>
          </w:tcPr>
          <w:p w14:paraId="19C97014" w14:textId="77777777" w:rsidR="00B00AC5" w:rsidRPr="00DC129F" w:rsidRDefault="00B00AC5" w:rsidP="00B00AC5">
            <w:pPr>
              <w:numPr>
                <w:ilvl w:val="0"/>
                <w:numId w:val="33"/>
              </w:numPr>
              <w:spacing w:line="256" w:lineRule="auto"/>
              <w:ind w:left="709" w:right="22" w:hanging="544"/>
              <w:contextualSpacing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538" w:type="dxa"/>
          </w:tcPr>
          <w:p w14:paraId="5FDD6F1A" w14:textId="77777777" w:rsidR="00B00AC5" w:rsidRPr="00DC129F" w:rsidRDefault="00B00AC5" w:rsidP="0031085F">
            <w:pPr>
              <w:rPr>
                <w:rFonts w:ascii="Calibri" w:hAnsi="Calibri" w:cs="Calibri"/>
                <w:sz w:val="18"/>
                <w:szCs w:val="18"/>
              </w:rPr>
            </w:pPr>
            <w:r w:rsidRPr="00DC129F">
              <w:rPr>
                <w:rFonts w:ascii="Calibri" w:hAnsi="Calibri" w:cs="Calibri"/>
                <w:sz w:val="18"/>
                <w:szCs w:val="18"/>
              </w:rPr>
              <w:t xml:space="preserve">Jakie zasady regulują dostęp do stref </w:t>
            </w:r>
            <w:r w:rsidRPr="00DC129F">
              <w:rPr>
                <w:rFonts w:ascii="Calibri" w:hAnsi="Calibri" w:cs="Calibri"/>
                <w:sz w:val="18"/>
                <w:szCs w:val="18"/>
              </w:rPr>
              <w:br/>
              <w:t>i pomieszczeń w których przetwarzane będą powierzone Podmiotowi dane przez Administratora?</w:t>
            </w:r>
          </w:p>
          <w:p w14:paraId="4CFC2F5B" w14:textId="77777777" w:rsidR="00B00AC5" w:rsidRPr="00DC129F" w:rsidRDefault="00B00AC5" w:rsidP="0031085F">
            <w:pPr>
              <w:rPr>
                <w:rFonts w:ascii="Calibri" w:hAnsi="Calibri" w:cs="Calibri"/>
                <w:sz w:val="18"/>
                <w:szCs w:val="18"/>
              </w:rPr>
            </w:pPr>
            <w:r w:rsidRPr="00DC129F">
              <w:rPr>
                <w:rFonts w:ascii="Calibri" w:hAnsi="Calibri" w:cs="Calibri"/>
                <w:sz w:val="18"/>
                <w:szCs w:val="18"/>
              </w:rPr>
              <w:t>Jakie techniczne rozwiązania są stosowane do kontroli ruchu osobowego i materiałowego (w zakresie zasobów zawierających ww. dane)?</w:t>
            </w:r>
          </w:p>
          <w:p w14:paraId="01B19A04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t>{Należy rozróżnić pomieszczenia zwykłe od specjalnych typu serwerownia oraz uwzględnić poszczególne fizyczne lokacje własne i w podmiotach świadczących usługi podpowierzenia}</w:t>
            </w:r>
          </w:p>
        </w:tc>
        <w:tc>
          <w:tcPr>
            <w:tcW w:w="3822" w:type="dxa"/>
          </w:tcPr>
          <w:p w14:paraId="156E4AC5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049" w:type="dxa"/>
          </w:tcPr>
          <w:p w14:paraId="43372DB4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B00AC5" w:rsidRPr="00DC129F" w14:paraId="5CB89EEE" w14:textId="77777777" w:rsidTr="0031085F">
        <w:tc>
          <w:tcPr>
            <w:tcW w:w="437" w:type="dxa"/>
          </w:tcPr>
          <w:p w14:paraId="75345E94" w14:textId="77777777" w:rsidR="00B00AC5" w:rsidRPr="00DC129F" w:rsidRDefault="00B00AC5" w:rsidP="00B00AC5">
            <w:pPr>
              <w:numPr>
                <w:ilvl w:val="0"/>
                <w:numId w:val="33"/>
              </w:numPr>
              <w:spacing w:line="256" w:lineRule="auto"/>
              <w:ind w:left="709" w:right="22" w:hanging="544"/>
              <w:contextualSpacing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538" w:type="dxa"/>
          </w:tcPr>
          <w:p w14:paraId="751D59BC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  <w:r w:rsidRPr="00DC129F">
              <w:rPr>
                <w:rFonts w:ascii="Calibri" w:hAnsi="Calibri" w:cs="Calibri"/>
                <w:sz w:val="18"/>
                <w:szCs w:val="18"/>
              </w:rPr>
              <w:t>W jaki sposób przesyłane są nośniki za</w:t>
            </w:r>
            <w:r w:rsidRPr="00DC129F">
              <w:rPr>
                <w:rFonts w:ascii="Calibri" w:hAnsi="Calibri" w:cs="Calibri"/>
                <w:sz w:val="18"/>
                <w:szCs w:val="18"/>
              </w:rPr>
              <w:softHyphen/>
              <w:t>wierające dane osobowe?</w:t>
            </w:r>
            <w:r w:rsidRPr="00DC129F">
              <w:rPr>
                <w:rFonts w:ascii="Calibri" w:hAnsi="Calibri" w:cs="Calibri"/>
                <w:sz w:val="18"/>
                <w:szCs w:val="18"/>
              </w:rPr>
              <w:tab/>
            </w:r>
            <w:r w:rsidRPr="00DC129F">
              <w:rPr>
                <w:rFonts w:ascii="Calibri" w:hAnsi="Calibri" w:cs="Calibri"/>
                <w:sz w:val="16"/>
                <w:szCs w:val="16"/>
              </w:rPr>
              <w:br/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t>{Dotyczy zarówno przesyłanych nośni</w:t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softHyphen/>
              <w:t>ków informatycznych jak też dokumen</w:t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softHyphen/>
              <w:t>tów w formie papierowej. Proszę o uwzględnienie -jeżeli zastosowano w działaniu- różnic między operatorem a operatorem wyznaczonym}</w:t>
            </w:r>
          </w:p>
        </w:tc>
        <w:tc>
          <w:tcPr>
            <w:tcW w:w="3822" w:type="dxa"/>
          </w:tcPr>
          <w:p w14:paraId="020878D0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049" w:type="dxa"/>
          </w:tcPr>
          <w:p w14:paraId="1A0F6C40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B00AC5" w:rsidRPr="00DC129F" w14:paraId="4F75F856" w14:textId="77777777" w:rsidTr="0031085F">
        <w:trPr>
          <w:trHeight w:val="988"/>
        </w:trPr>
        <w:tc>
          <w:tcPr>
            <w:tcW w:w="437" w:type="dxa"/>
          </w:tcPr>
          <w:p w14:paraId="31B5EC79" w14:textId="77777777" w:rsidR="00B00AC5" w:rsidRPr="00DC129F" w:rsidRDefault="00B00AC5" w:rsidP="00B00AC5">
            <w:pPr>
              <w:numPr>
                <w:ilvl w:val="0"/>
                <w:numId w:val="33"/>
              </w:numPr>
              <w:spacing w:line="256" w:lineRule="auto"/>
              <w:ind w:left="709" w:right="22" w:hanging="544"/>
              <w:contextualSpacing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538" w:type="dxa"/>
          </w:tcPr>
          <w:p w14:paraId="2B3DB9E5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  <w:r w:rsidRPr="00DC129F">
              <w:rPr>
                <w:rFonts w:ascii="Calibri" w:hAnsi="Calibri" w:cs="Calibri"/>
                <w:sz w:val="18"/>
                <w:szCs w:val="18"/>
              </w:rPr>
              <w:t>Czy Podmiot przetwarza dane wielu Administratorów?</w:t>
            </w:r>
            <w:r w:rsidRPr="00DC129F">
              <w:rPr>
                <w:rFonts w:ascii="Calibri" w:hAnsi="Calibri" w:cs="Calibri"/>
                <w:sz w:val="16"/>
                <w:szCs w:val="16"/>
              </w:rPr>
              <w:br/>
            </w:r>
            <w:r w:rsidRPr="00997716">
              <w:rPr>
                <w:rFonts w:ascii="Calibri" w:hAnsi="Calibri" w:cs="Calibri"/>
                <w:color w:val="2F5496"/>
                <w:sz w:val="16"/>
                <w:szCs w:val="16"/>
              </w:rPr>
              <w:t xml:space="preserve">{Jeśli tak, to jakie mechanizmy zostały wdrożone by zabezpieczyć te procesy?} </w:t>
            </w:r>
          </w:p>
        </w:tc>
        <w:tc>
          <w:tcPr>
            <w:tcW w:w="3822" w:type="dxa"/>
          </w:tcPr>
          <w:p w14:paraId="7A115B28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049" w:type="dxa"/>
          </w:tcPr>
          <w:p w14:paraId="06E30CFD" w14:textId="77777777" w:rsidR="00B00AC5" w:rsidRPr="00DC129F" w:rsidRDefault="00B00AC5" w:rsidP="0031085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7BC4DE72" w14:textId="77777777" w:rsidR="00B00AC5" w:rsidRDefault="00B00AC5" w:rsidP="00B00AC5">
      <w:pPr>
        <w:rPr>
          <w:sz w:val="24"/>
          <w:szCs w:val="24"/>
        </w:rPr>
      </w:pPr>
    </w:p>
    <w:p w14:paraId="4A96A822" w14:textId="77777777" w:rsidR="00B00AC5" w:rsidRDefault="00B00AC5" w:rsidP="00B00AC5">
      <w:pPr>
        <w:rPr>
          <w:sz w:val="24"/>
          <w:szCs w:val="24"/>
        </w:rPr>
      </w:pPr>
    </w:p>
    <w:p w14:paraId="10BD0FC6" w14:textId="77777777" w:rsidR="00B00AC5" w:rsidRPr="00DC129F" w:rsidRDefault="00B00AC5" w:rsidP="00B00AC5">
      <w:pPr>
        <w:rPr>
          <w:sz w:val="24"/>
          <w:szCs w:val="24"/>
        </w:rPr>
      </w:pPr>
    </w:p>
    <w:p w14:paraId="4012D63A" w14:textId="77777777" w:rsidR="00B00AC5" w:rsidRPr="00DC129F" w:rsidRDefault="00B00AC5" w:rsidP="00B00AC5">
      <w:pPr>
        <w:rPr>
          <w:sz w:val="24"/>
          <w:szCs w:val="24"/>
        </w:rPr>
      </w:pPr>
    </w:p>
    <w:p w14:paraId="2DB14ADC" w14:textId="77777777" w:rsidR="00B00AC5" w:rsidRPr="00DC129F" w:rsidRDefault="00B00AC5" w:rsidP="00B00AC5">
      <w:pPr>
        <w:ind w:right="-142"/>
        <w:jc w:val="right"/>
        <w:rPr>
          <w:rFonts w:ascii="Calibri" w:hAnsi="Calibri" w:cs="Calibri"/>
          <w:sz w:val="18"/>
          <w:szCs w:val="18"/>
        </w:rPr>
      </w:pPr>
      <w:r w:rsidRPr="00DC129F">
        <w:rPr>
          <w:rFonts w:ascii="Calibri" w:hAnsi="Calibri" w:cs="Calibri"/>
          <w:sz w:val="18"/>
          <w:szCs w:val="18"/>
        </w:rPr>
        <w:t>……………………………………………………………………………………….…..</w:t>
      </w:r>
    </w:p>
    <w:p w14:paraId="0591A0F5" w14:textId="77777777" w:rsidR="00B00AC5" w:rsidRPr="008F7870" w:rsidRDefault="00B00AC5" w:rsidP="00B00AC5">
      <w:pPr>
        <w:jc w:val="right"/>
        <w:rPr>
          <w:rFonts w:ascii="Calibri" w:hAnsi="Calibri" w:cs="Calibri"/>
          <w:sz w:val="18"/>
          <w:szCs w:val="18"/>
        </w:rPr>
      </w:pPr>
      <w:r w:rsidRPr="00DC129F">
        <w:rPr>
          <w:rFonts w:ascii="Calibri" w:hAnsi="Calibri" w:cs="Calibri"/>
          <w:sz w:val="18"/>
          <w:szCs w:val="18"/>
        </w:rPr>
        <w:t xml:space="preserve">podpis i pieczęć osoby reprezentującej </w:t>
      </w:r>
      <w:r>
        <w:rPr>
          <w:rFonts w:ascii="Calibri" w:hAnsi="Calibri" w:cs="Calibri"/>
          <w:sz w:val="18"/>
          <w:szCs w:val="18"/>
        </w:rPr>
        <w:t>Procesora</w:t>
      </w:r>
    </w:p>
    <w:p w14:paraId="3B827D4A" w14:textId="77777777" w:rsidR="00B00AC5" w:rsidRPr="00AF5686" w:rsidRDefault="00B00AC5" w:rsidP="002F20E4">
      <w:pPr>
        <w:tabs>
          <w:tab w:val="left" w:pos="851"/>
          <w:tab w:val="left" w:pos="6663"/>
        </w:tabs>
        <w:spacing w:after="0" w:line="276" w:lineRule="auto"/>
        <w:rPr>
          <w:rFonts w:ascii="Arial" w:hAnsi="Arial" w:cs="Arial"/>
          <w:sz w:val="18"/>
          <w:szCs w:val="18"/>
        </w:rPr>
      </w:pPr>
    </w:p>
    <w:sectPr w:rsidR="00B00AC5" w:rsidRPr="00AF5686" w:rsidSect="00590777">
      <w:headerReference w:type="default" r:id="rId8"/>
      <w:pgSz w:w="11906" w:h="16838"/>
      <w:pgMar w:top="1417" w:right="1416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6229F" w14:textId="77777777" w:rsidR="00B00AC5" w:rsidRDefault="00B00AC5" w:rsidP="00B00AC5">
      <w:pPr>
        <w:spacing w:after="0" w:line="240" w:lineRule="auto"/>
      </w:pPr>
      <w:r>
        <w:separator/>
      </w:r>
    </w:p>
  </w:endnote>
  <w:endnote w:type="continuationSeparator" w:id="0">
    <w:p w14:paraId="525B867C" w14:textId="77777777" w:rsidR="00B00AC5" w:rsidRDefault="00B00AC5" w:rsidP="00B00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79B09" w14:textId="77777777" w:rsidR="00B00AC5" w:rsidRDefault="00B00AC5" w:rsidP="00B00AC5">
      <w:pPr>
        <w:spacing w:after="0" w:line="240" w:lineRule="auto"/>
      </w:pPr>
      <w:r>
        <w:separator/>
      </w:r>
    </w:p>
  </w:footnote>
  <w:footnote w:type="continuationSeparator" w:id="0">
    <w:p w14:paraId="60E44EA0" w14:textId="77777777" w:rsidR="00B00AC5" w:rsidRDefault="00B00AC5" w:rsidP="00B00AC5">
      <w:pPr>
        <w:spacing w:after="0" w:line="240" w:lineRule="auto"/>
      </w:pPr>
      <w:r>
        <w:continuationSeparator/>
      </w:r>
    </w:p>
  </w:footnote>
  <w:footnote w:id="1">
    <w:p w14:paraId="3ED891F9" w14:textId="77777777" w:rsidR="00B00AC5" w:rsidRPr="008F7870" w:rsidRDefault="00B00AC5" w:rsidP="00B00AC5">
      <w:pPr>
        <w:pStyle w:val="Tekstprzypisudolnego"/>
        <w:rPr>
          <w:rFonts w:ascii="Calibri" w:hAnsi="Calibri" w:cs="Calibri"/>
          <w:sz w:val="16"/>
          <w:szCs w:val="16"/>
        </w:rPr>
      </w:pPr>
      <w:r w:rsidRPr="008F7870">
        <w:rPr>
          <w:rStyle w:val="Odwoanieprzypisudolnego"/>
          <w:rFonts w:ascii="Calibri" w:eastAsiaTheme="majorEastAsia" w:hAnsi="Calibri" w:cs="Calibri"/>
          <w:sz w:val="16"/>
          <w:szCs w:val="16"/>
        </w:rPr>
        <w:footnoteRef/>
      </w:r>
      <w:r w:rsidRPr="008F7870">
        <w:rPr>
          <w:rFonts w:ascii="Calibri" w:hAnsi="Calibri" w:cs="Calibr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</w:footnote>
  <w:footnote w:id="2">
    <w:p w14:paraId="1564D56D" w14:textId="77777777" w:rsidR="00B00AC5" w:rsidRPr="008F7870" w:rsidRDefault="00B00AC5" w:rsidP="00B00AC5">
      <w:pPr>
        <w:pStyle w:val="Tekstprzypisudolnego"/>
        <w:rPr>
          <w:rFonts w:ascii="Calibri" w:hAnsi="Calibri" w:cs="Calibri"/>
          <w:sz w:val="16"/>
          <w:szCs w:val="16"/>
        </w:rPr>
      </w:pPr>
      <w:r w:rsidRPr="008F7870">
        <w:rPr>
          <w:rStyle w:val="Odwoanieprzypisudolnego"/>
          <w:rFonts w:ascii="Calibri" w:eastAsiaTheme="majorEastAsia" w:hAnsi="Calibri" w:cs="Calibri"/>
          <w:sz w:val="16"/>
          <w:szCs w:val="16"/>
        </w:rPr>
        <w:footnoteRef/>
      </w:r>
      <w:r w:rsidRPr="008F7870">
        <w:rPr>
          <w:rFonts w:ascii="Calibri" w:hAnsi="Calibri" w:cs="Calibri"/>
          <w:sz w:val="16"/>
          <w:szCs w:val="16"/>
        </w:rPr>
        <w:t xml:space="preserve"> W wymaganych przypadkach w formie załącznika do niniejszej ankiety.</w:t>
      </w:r>
    </w:p>
  </w:footnote>
  <w:footnote w:id="3">
    <w:p w14:paraId="585C7383" w14:textId="77777777" w:rsidR="00B00AC5" w:rsidRPr="008F7870" w:rsidRDefault="00B00AC5" w:rsidP="00B00AC5">
      <w:pPr>
        <w:pStyle w:val="Tekstprzypisudolnego"/>
        <w:rPr>
          <w:rFonts w:ascii="Calibri" w:hAnsi="Calibri" w:cs="Calibri"/>
          <w:sz w:val="16"/>
          <w:szCs w:val="16"/>
        </w:rPr>
      </w:pPr>
      <w:r w:rsidRPr="008F7870">
        <w:rPr>
          <w:rStyle w:val="Odwoanieprzypisudolnego"/>
          <w:rFonts w:ascii="Calibri" w:eastAsiaTheme="majorEastAsia" w:hAnsi="Calibri" w:cs="Calibri"/>
          <w:sz w:val="16"/>
          <w:szCs w:val="16"/>
        </w:rPr>
        <w:footnoteRef/>
      </w:r>
      <w:r w:rsidRPr="008F7870">
        <w:rPr>
          <w:rFonts w:ascii="Calibri" w:hAnsi="Calibri" w:cs="Calibri"/>
          <w:sz w:val="16"/>
          <w:szCs w:val="16"/>
        </w:rPr>
        <w:t xml:space="preserve"> Inspektor Ochrony Danych – vide art. 37-29 RODO. Poprawne zgłoszenie – vide: Rozdział 2 ustawy z 10 maja 2018 o ochronie danych osobowych.</w:t>
      </w:r>
    </w:p>
  </w:footnote>
  <w:footnote w:id="4">
    <w:p w14:paraId="6DC85C47" w14:textId="77777777" w:rsidR="00B00AC5" w:rsidRPr="008F7870" w:rsidRDefault="00B00AC5" w:rsidP="00B00AC5">
      <w:pPr>
        <w:pStyle w:val="Tekstprzypisudolnego"/>
        <w:rPr>
          <w:rFonts w:ascii="Calibri" w:hAnsi="Calibri" w:cs="Calibri"/>
          <w:sz w:val="16"/>
          <w:szCs w:val="16"/>
        </w:rPr>
      </w:pPr>
      <w:r w:rsidRPr="008F7870">
        <w:rPr>
          <w:rStyle w:val="Odwoanieprzypisudolnego"/>
          <w:rFonts w:ascii="Calibri" w:eastAsiaTheme="majorEastAsia" w:hAnsi="Calibri" w:cs="Calibri"/>
          <w:sz w:val="16"/>
          <w:szCs w:val="16"/>
        </w:rPr>
        <w:footnoteRef/>
      </w:r>
      <w:r w:rsidRPr="008F7870">
        <w:rPr>
          <w:rFonts w:ascii="Calibri" w:hAnsi="Calibri" w:cs="Calibri"/>
          <w:sz w:val="16"/>
          <w:szCs w:val="16"/>
        </w:rPr>
        <w:t xml:space="preserve"> Vide art. 4 pkt 21 RODO.</w:t>
      </w:r>
    </w:p>
  </w:footnote>
  <w:footnote w:id="5">
    <w:p w14:paraId="3A88FB04" w14:textId="77777777" w:rsidR="00B00AC5" w:rsidRPr="00423CC9" w:rsidRDefault="00B00AC5" w:rsidP="00B00AC5">
      <w:pPr>
        <w:pStyle w:val="Tekstprzypisudolnego"/>
        <w:rPr>
          <w:rFonts w:ascii="Calibri" w:hAnsi="Calibri" w:cs="Calibri"/>
          <w:sz w:val="14"/>
          <w:szCs w:val="14"/>
        </w:rPr>
      </w:pPr>
      <w:r w:rsidRPr="008F7870">
        <w:rPr>
          <w:rStyle w:val="Odwoanieprzypisudolnego"/>
          <w:rFonts w:ascii="Calibri" w:eastAsiaTheme="majorEastAsia" w:hAnsi="Calibri" w:cs="Calibri"/>
          <w:sz w:val="16"/>
          <w:szCs w:val="16"/>
        </w:rPr>
        <w:footnoteRef/>
      </w:r>
      <w:r w:rsidRPr="008F7870">
        <w:rPr>
          <w:rFonts w:ascii="Calibri" w:hAnsi="Calibri" w:cs="Calibri"/>
          <w:sz w:val="16"/>
          <w:szCs w:val="16"/>
        </w:rPr>
        <w:t xml:space="preserve"> Wymagany krótki komentarz, jeżeli wdrożone rozwiązanie nie jest kompletne.</w:t>
      </w:r>
    </w:p>
  </w:footnote>
  <w:footnote w:id="6">
    <w:p w14:paraId="34129F99" w14:textId="77777777" w:rsidR="00B00AC5" w:rsidRPr="008F7870" w:rsidRDefault="00B00AC5" w:rsidP="00B00AC5">
      <w:pPr>
        <w:pStyle w:val="Tekstprzypisudolnego"/>
        <w:rPr>
          <w:sz w:val="16"/>
          <w:szCs w:val="16"/>
        </w:rPr>
      </w:pPr>
      <w:r w:rsidRPr="008F7870">
        <w:rPr>
          <w:rStyle w:val="Odwoanieprzypisudolnego"/>
          <w:rFonts w:ascii="Calibri" w:eastAsiaTheme="majorEastAsia" w:hAnsi="Calibri" w:cs="Calibri"/>
          <w:sz w:val="16"/>
          <w:szCs w:val="16"/>
        </w:rPr>
        <w:footnoteRef/>
      </w:r>
      <w:r w:rsidRPr="008F7870">
        <w:rPr>
          <w:rFonts w:ascii="Calibri" w:hAnsi="Calibri" w:cs="Calibri"/>
          <w:sz w:val="16"/>
          <w:szCs w:val="16"/>
        </w:rPr>
        <w:t xml:space="preserve"> Wymagany krótki komentarz, jeżeli wdrożone rozwiązanie nie jest kompletne.</w:t>
      </w:r>
    </w:p>
  </w:footnote>
  <w:footnote w:id="7">
    <w:p w14:paraId="49816D93" w14:textId="77777777" w:rsidR="00B00AC5" w:rsidRPr="008F7870" w:rsidRDefault="00B00AC5" w:rsidP="00B00AC5">
      <w:pPr>
        <w:pStyle w:val="Tekstprzypisudolnego"/>
        <w:rPr>
          <w:rFonts w:ascii="Calibri" w:hAnsi="Calibri" w:cs="Calibri"/>
          <w:sz w:val="16"/>
          <w:szCs w:val="16"/>
        </w:rPr>
      </w:pPr>
      <w:r w:rsidRPr="008F7870">
        <w:rPr>
          <w:rStyle w:val="Odwoanieprzypisudolnego"/>
          <w:rFonts w:ascii="Calibri" w:eastAsiaTheme="majorEastAsia" w:hAnsi="Calibri" w:cs="Calibri"/>
          <w:sz w:val="16"/>
          <w:szCs w:val="16"/>
        </w:rPr>
        <w:footnoteRef/>
      </w:r>
      <w:r w:rsidRPr="008F7870">
        <w:rPr>
          <w:rFonts w:ascii="Calibri" w:hAnsi="Calibri" w:cs="Calibri"/>
          <w:sz w:val="16"/>
          <w:szCs w:val="16"/>
        </w:rPr>
        <w:t xml:space="preserve"> Chodzi o retencję danych.</w:t>
      </w:r>
    </w:p>
  </w:footnote>
  <w:footnote w:id="8">
    <w:p w14:paraId="055574B3" w14:textId="77777777" w:rsidR="00B00AC5" w:rsidRPr="007101E9" w:rsidRDefault="00B00AC5" w:rsidP="00B00AC5">
      <w:pPr>
        <w:pStyle w:val="Tekstprzypisudolnego"/>
        <w:rPr>
          <w:sz w:val="14"/>
          <w:szCs w:val="14"/>
        </w:rPr>
      </w:pPr>
      <w:r w:rsidRPr="008F7870">
        <w:rPr>
          <w:rStyle w:val="Odwoanieprzypisudolnego"/>
          <w:rFonts w:ascii="Calibri" w:eastAsiaTheme="majorEastAsia" w:hAnsi="Calibri" w:cs="Calibri"/>
          <w:sz w:val="16"/>
          <w:szCs w:val="16"/>
        </w:rPr>
        <w:footnoteRef/>
      </w:r>
      <w:r w:rsidRPr="008F7870">
        <w:rPr>
          <w:rFonts w:ascii="Calibri" w:hAnsi="Calibri" w:cs="Calibri"/>
          <w:sz w:val="16"/>
          <w:szCs w:val="16"/>
        </w:rPr>
        <w:t xml:space="preserve"> W tym np. sposobu uzgadniania metod szyfrowania i przekazania haseł.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A5169" w14:textId="3736B79E" w:rsidR="002C3A3C" w:rsidRDefault="002C3A3C">
    <w:pPr>
      <w:pStyle w:val="Nagwek"/>
    </w:pPr>
    <w:r>
      <w:rPr>
        <w:noProof/>
      </w:rPr>
      <w:drawing>
        <wp:inline distT="0" distB="0" distL="0" distR="0" wp14:anchorId="0CB64FFD" wp14:editId="70E5B439">
          <wp:extent cx="5760720" cy="737796"/>
          <wp:effectExtent l="0" t="0" r="0" b="5715"/>
          <wp:docPr id="60555847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s_kp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377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E60F7D2" w14:textId="77777777" w:rsidR="002C3A3C" w:rsidRDefault="002C3A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514B"/>
    <w:multiLevelType w:val="hybridMultilevel"/>
    <w:tmpl w:val="112058B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6F4EB1"/>
    <w:multiLevelType w:val="hybridMultilevel"/>
    <w:tmpl w:val="BA0E2498"/>
    <w:lvl w:ilvl="0" w:tplc="250EECB0">
      <w:start w:val="2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477A7"/>
    <w:multiLevelType w:val="hybridMultilevel"/>
    <w:tmpl w:val="3C4CA76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CB6E0B"/>
    <w:multiLevelType w:val="hybridMultilevel"/>
    <w:tmpl w:val="434AF21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87247A"/>
    <w:multiLevelType w:val="hybridMultilevel"/>
    <w:tmpl w:val="213EA4DC"/>
    <w:lvl w:ilvl="0" w:tplc="04150017">
      <w:start w:val="1"/>
      <w:numFmt w:val="lowerLetter"/>
      <w:lvlText w:val="%1)"/>
      <w:lvlJc w:val="left"/>
      <w:pPr>
        <w:ind w:left="1010" w:hanging="360"/>
      </w:pPr>
    </w:lvl>
    <w:lvl w:ilvl="1" w:tplc="04150011">
      <w:start w:val="1"/>
      <w:numFmt w:val="decimal"/>
      <w:lvlText w:val="%2)"/>
      <w:lvlJc w:val="left"/>
      <w:pPr>
        <w:ind w:left="1730" w:hanging="360"/>
      </w:pPr>
    </w:lvl>
    <w:lvl w:ilvl="2" w:tplc="0415001B" w:tentative="1">
      <w:start w:val="1"/>
      <w:numFmt w:val="lowerRoman"/>
      <w:lvlText w:val="%3."/>
      <w:lvlJc w:val="right"/>
      <w:pPr>
        <w:ind w:left="2450" w:hanging="180"/>
      </w:pPr>
    </w:lvl>
    <w:lvl w:ilvl="3" w:tplc="0415000F" w:tentative="1">
      <w:start w:val="1"/>
      <w:numFmt w:val="decimal"/>
      <w:lvlText w:val="%4."/>
      <w:lvlJc w:val="left"/>
      <w:pPr>
        <w:ind w:left="3170" w:hanging="360"/>
      </w:pPr>
    </w:lvl>
    <w:lvl w:ilvl="4" w:tplc="04150019" w:tentative="1">
      <w:start w:val="1"/>
      <w:numFmt w:val="lowerLetter"/>
      <w:lvlText w:val="%5."/>
      <w:lvlJc w:val="left"/>
      <w:pPr>
        <w:ind w:left="3890" w:hanging="360"/>
      </w:pPr>
    </w:lvl>
    <w:lvl w:ilvl="5" w:tplc="0415001B" w:tentative="1">
      <w:start w:val="1"/>
      <w:numFmt w:val="lowerRoman"/>
      <w:lvlText w:val="%6."/>
      <w:lvlJc w:val="right"/>
      <w:pPr>
        <w:ind w:left="4610" w:hanging="180"/>
      </w:pPr>
    </w:lvl>
    <w:lvl w:ilvl="6" w:tplc="0415000F" w:tentative="1">
      <w:start w:val="1"/>
      <w:numFmt w:val="decimal"/>
      <w:lvlText w:val="%7."/>
      <w:lvlJc w:val="left"/>
      <w:pPr>
        <w:ind w:left="5330" w:hanging="360"/>
      </w:pPr>
    </w:lvl>
    <w:lvl w:ilvl="7" w:tplc="04150019" w:tentative="1">
      <w:start w:val="1"/>
      <w:numFmt w:val="lowerLetter"/>
      <w:lvlText w:val="%8."/>
      <w:lvlJc w:val="left"/>
      <w:pPr>
        <w:ind w:left="6050" w:hanging="360"/>
      </w:pPr>
    </w:lvl>
    <w:lvl w:ilvl="8" w:tplc="0415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6" w15:restartNumberingAfterBreak="0">
    <w:nsid w:val="211D1B21"/>
    <w:multiLevelType w:val="hybridMultilevel"/>
    <w:tmpl w:val="CA22F4D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04A64"/>
    <w:multiLevelType w:val="hybridMultilevel"/>
    <w:tmpl w:val="EE14FF30"/>
    <w:lvl w:ilvl="0" w:tplc="994EB0F6">
      <w:start w:val="1"/>
      <w:numFmt w:val="decimal"/>
      <w:lvlText w:val="%1."/>
      <w:lvlJc w:val="righ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9B331D"/>
    <w:multiLevelType w:val="hybridMultilevel"/>
    <w:tmpl w:val="19B80960"/>
    <w:lvl w:ilvl="0" w:tplc="5D5AE354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E0A96"/>
    <w:multiLevelType w:val="hybridMultilevel"/>
    <w:tmpl w:val="4704C4CA"/>
    <w:lvl w:ilvl="0" w:tplc="6B6813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161D2B"/>
    <w:multiLevelType w:val="multilevel"/>
    <w:tmpl w:val="14DCC45A"/>
    <w:lvl w:ilvl="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imes New Roman" w:hAnsi="Times New Roman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Times New Roman" w:hAnsi="Times New Roman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Times New Roman" w:hAnsi="Times New Roman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Times New Roman" w:hAnsi="Times New Roman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Times New Roman" w:hAnsi="Times New Roman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Times New Roman" w:hAnsi="Times New Roman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Times New Roman" w:hAnsi="Times New Roman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Times New Roman" w:hAnsi="Times New Roman"/>
        <w:sz w:val="22"/>
        <w:szCs w:val="22"/>
      </w:rPr>
    </w:lvl>
  </w:abstractNum>
  <w:abstractNum w:abstractNumId="12" w15:restartNumberingAfterBreak="0">
    <w:nsid w:val="376F57BA"/>
    <w:multiLevelType w:val="hybridMultilevel"/>
    <w:tmpl w:val="0B728E00"/>
    <w:lvl w:ilvl="0" w:tplc="2D883F0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C1995"/>
    <w:multiLevelType w:val="hybridMultilevel"/>
    <w:tmpl w:val="3F341CE4"/>
    <w:lvl w:ilvl="0" w:tplc="04150003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841DE"/>
    <w:multiLevelType w:val="hybridMultilevel"/>
    <w:tmpl w:val="465232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E37BD"/>
    <w:multiLevelType w:val="hybridMultilevel"/>
    <w:tmpl w:val="DB0621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EF6F71"/>
    <w:multiLevelType w:val="hybridMultilevel"/>
    <w:tmpl w:val="E0E0A3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F24B0E"/>
    <w:multiLevelType w:val="multilevel"/>
    <w:tmpl w:val="D7F8FF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4DE35505"/>
    <w:multiLevelType w:val="hybridMultilevel"/>
    <w:tmpl w:val="CE7A9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7655DA"/>
    <w:multiLevelType w:val="hybridMultilevel"/>
    <w:tmpl w:val="ADFAFEA2"/>
    <w:lvl w:ilvl="0" w:tplc="9EDC049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5031C13"/>
    <w:multiLevelType w:val="hybridMultilevel"/>
    <w:tmpl w:val="4C02752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8E3042"/>
    <w:multiLevelType w:val="multilevel"/>
    <w:tmpl w:val="82AC98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22" w15:restartNumberingAfterBreak="0">
    <w:nsid w:val="5CBD1135"/>
    <w:multiLevelType w:val="hybridMultilevel"/>
    <w:tmpl w:val="47501FD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283902"/>
    <w:multiLevelType w:val="hybridMultilevel"/>
    <w:tmpl w:val="4A2255E4"/>
    <w:lvl w:ilvl="0" w:tplc="76A640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1" w:tplc="E89C4A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8A416F"/>
    <w:multiLevelType w:val="hybridMultilevel"/>
    <w:tmpl w:val="D1C04AB2"/>
    <w:lvl w:ilvl="0" w:tplc="DDA6B5B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0030E6"/>
    <w:multiLevelType w:val="hybridMultilevel"/>
    <w:tmpl w:val="049299D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2C8EDE8">
      <w:start w:val="1"/>
      <w:numFmt w:val="decimal"/>
      <w:lvlText w:val="%2)"/>
      <w:lvlJc w:val="righ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 w15:restartNumberingAfterBreak="0">
    <w:nsid w:val="6E0F0301"/>
    <w:multiLevelType w:val="hybridMultilevel"/>
    <w:tmpl w:val="C93CA112"/>
    <w:lvl w:ilvl="0" w:tplc="04150019">
      <w:start w:val="1"/>
      <w:numFmt w:val="lowerLetter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9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AC048D"/>
    <w:multiLevelType w:val="multilevel"/>
    <w:tmpl w:val="0770CA8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hAnsi="Times New Roman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hAnsi="Times New Roman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hAnsi="Times New Roman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hAnsi="Times New Roman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hAnsi="Times New Roman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hAnsi="Times New Roman"/>
        <w:sz w:val="22"/>
        <w:szCs w:val="22"/>
      </w:rPr>
    </w:lvl>
  </w:abstractNum>
  <w:abstractNum w:abstractNumId="31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365D5E"/>
    <w:multiLevelType w:val="multilevel"/>
    <w:tmpl w:val="F96AF45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hAnsi="Times New Roman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hAnsi="Times New Roman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hAnsi="Times New Roman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hAnsi="Times New Roman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hAnsi="Times New Roman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hAnsi="Times New Roman"/>
        <w:sz w:val="22"/>
        <w:szCs w:val="22"/>
      </w:rPr>
    </w:lvl>
  </w:abstractNum>
  <w:abstractNum w:abstractNumId="33" w15:restartNumberingAfterBreak="0">
    <w:nsid w:val="7F3B498F"/>
    <w:multiLevelType w:val="hybridMultilevel"/>
    <w:tmpl w:val="E3A493B2"/>
    <w:lvl w:ilvl="0" w:tplc="D5943D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5803871">
    <w:abstractNumId w:val="2"/>
  </w:num>
  <w:num w:numId="2" w16cid:durableId="266279878">
    <w:abstractNumId w:val="25"/>
  </w:num>
  <w:num w:numId="3" w16cid:durableId="165750587">
    <w:abstractNumId w:val="15"/>
  </w:num>
  <w:num w:numId="4" w16cid:durableId="10647446">
    <w:abstractNumId w:val="31"/>
  </w:num>
  <w:num w:numId="5" w16cid:durableId="1411345528">
    <w:abstractNumId w:val="26"/>
  </w:num>
  <w:num w:numId="6" w16cid:durableId="1004286674">
    <w:abstractNumId w:val="18"/>
  </w:num>
  <w:num w:numId="7" w16cid:durableId="2089306414">
    <w:abstractNumId w:val="13"/>
  </w:num>
  <w:num w:numId="8" w16cid:durableId="550459309">
    <w:abstractNumId w:val="29"/>
  </w:num>
  <w:num w:numId="9" w16cid:durableId="106776665">
    <w:abstractNumId w:val="7"/>
  </w:num>
  <w:num w:numId="10" w16cid:durableId="356321800">
    <w:abstractNumId w:val="23"/>
  </w:num>
  <w:num w:numId="11" w16cid:durableId="1439911976">
    <w:abstractNumId w:val="4"/>
  </w:num>
  <w:num w:numId="12" w16cid:durableId="1864248493">
    <w:abstractNumId w:val="33"/>
  </w:num>
  <w:num w:numId="13" w16cid:durableId="1821801833">
    <w:abstractNumId w:val="19"/>
  </w:num>
  <w:num w:numId="14" w16cid:durableId="53043424">
    <w:abstractNumId w:val="1"/>
  </w:num>
  <w:num w:numId="15" w16cid:durableId="1318461501">
    <w:abstractNumId w:val="27"/>
  </w:num>
  <w:num w:numId="16" w16cid:durableId="268897821">
    <w:abstractNumId w:val="32"/>
  </w:num>
  <w:num w:numId="17" w16cid:durableId="1049450887">
    <w:abstractNumId w:val="11"/>
  </w:num>
  <w:num w:numId="18" w16cid:durableId="1327005528">
    <w:abstractNumId w:val="28"/>
  </w:num>
  <w:num w:numId="19" w16cid:durableId="1025717627">
    <w:abstractNumId w:val="24"/>
  </w:num>
  <w:num w:numId="20" w16cid:durableId="1289897352">
    <w:abstractNumId w:val="5"/>
  </w:num>
  <w:num w:numId="21" w16cid:durableId="619919251">
    <w:abstractNumId w:val="20"/>
  </w:num>
  <w:num w:numId="22" w16cid:durableId="580523535">
    <w:abstractNumId w:val="21"/>
  </w:num>
  <w:num w:numId="23" w16cid:durableId="1256207175">
    <w:abstractNumId w:val="17"/>
  </w:num>
  <w:num w:numId="24" w16cid:durableId="329065724">
    <w:abstractNumId w:val="14"/>
  </w:num>
  <w:num w:numId="25" w16cid:durableId="233467736">
    <w:abstractNumId w:val="10"/>
  </w:num>
  <w:num w:numId="26" w16cid:durableId="513736864">
    <w:abstractNumId w:val="30"/>
  </w:num>
  <w:num w:numId="27" w16cid:durableId="588274466">
    <w:abstractNumId w:val="16"/>
  </w:num>
  <w:num w:numId="28" w16cid:durableId="1260215399">
    <w:abstractNumId w:val="9"/>
  </w:num>
  <w:num w:numId="29" w16cid:durableId="792362732">
    <w:abstractNumId w:val="0"/>
  </w:num>
  <w:num w:numId="30" w16cid:durableId="2113739689">
    <w:abstractNumId w:val="22"/>
  </w:num>
  <w:num w:numId="31" w16cid:durableId="1241675025">
    <w:abstractNumId w:val="3"/>
  </w:num>
  <w:num w:numId="32" w16cid:durableId="1874538260">
    <w:abstractNumId w:val="6"/>
  </w:num>
  <w:num w:numId="33" w16cid:durableId="1635527866">
    <w:abstractNumId w:val="8"/>
  </w:num>
  <w:num w:numId="34" w16cid:durableId="37848017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AB0"/>
    <w:rsid w:val="00073096"/>
    <w:rsid w:val="00093E5A"/>
    <w:rsid w:val="000C4D82"/>
    <w:rsid w:val="000D52E7"/>
    <w:rsid w:val="00100F83"/>
    <w:rsid w:val="0017263F"/>
    <w:rsid w:val="00182FDF"/>
    <w:rsid w:val="00191A70"/>
    <w:rsid w:val="001A5AF6"/>
    <w:rsid w:val="001C05B2"/>
    <w:rsid w:val="00254F6F"/>
    <w:rsid w:val="002577E1"/>
    <w:rsid w:val="00262CE9"/>
    <w:rsid w:val="00276DD7"/>
    <w:rsid w:val="00282ED7"/>
    <w:rsid w:val="00295ADE"/>
    <w:rsid w:val="0029687E"/>
    <w:rsid w:val="002A1358"/>
    <w:rsid w:val="002C3A3C"/>
    <w:rsid w:val="002F20E4"/>
    <w:rsid w:val="00305031"/>
    <w:rsid w:val="00305AD3"/>
    <w:rsid w:val="00305CDF"/>
    <w:rsid w:val="00313A72"/>
    <w:rsid w:val="0035727E"/>
    <w:rsid w:val="00361070"/>
    <w:rsid w:val="003629A3"/>
    <w:rsid w:val="0043032B"/>
    <w:rsid w:val="00456B40"/>
    <w:rsid w:val="00460E9C"/>
    <w:rsid w:val="004B47CC"/>
    <w:rsid w:val="004C67C7"/>
    <w:rsid w:val="00590777"/>
    <w:rsid w:val="005970D1"/>
    <w:rsid w:val="00604151"/>
    <w:rsid w:val="00634E9E"/>
    <w:rsid w:val="00653461"/>
    <w:rsid w:val="00695785"/>
    <w:rsid w:val="006C18BB"/>
    <w:rsid w:val="006D740F"/>
    <w:rsid w:val="0071586D"/>
    <w:rsid w:val="007335DC"/>
    <w:rsid w:val="00755D7A"/>
    <w:rsid w:val="007830A8"/>
    <w:rsid w:val="007B0C71"/>
    <w:rsid w:val="007E2097"/>
    <w:rsid w:val="007E6AB0"/>
    <w:rsid w:val="008314BF"/>
    <w:rsid w:val="008E654B"/>
    <w:rsid w:val="008E6561"/>
    <w:rsid w:val="0091720C"/>
    <w:rsid w:val="0092116E"/>
    <w:rsid w:val="00937329"/>
    <w:rsid w:val="009555D3"/>
    <w:rsid w:val="00957844"/>
    <w:rsid w:val="009A2636"/>
    <w:rsid w:val="009A3A11"/>
    <w:rsid w:val="00A06B73"/>
    <w:rsid w:val="00A872F4"/>
    <w:rsid w:val="00AF35A9"/>
    <w:rsid w:val="00AF5686"/>
    <w:rsid w:val="00B00AC5"/>
    <w:rsid w:val="00B1071E"/>
    <w:rsid w:val="00B3588D"/>
    <w:rsid w:val="00B73211"/>
    <w:rsid w:val="00BB5773"/>
    <w:rsid w:val="00BF08F0"/>
    <w:rsid w:val="00C54510"/>
    <w:rsid w:val="00CB28A4"/>
    <w:rsid w:val="00CF45A2"/>
    <w:rsid w:val="00D01230"/>
    <w:rsid w:val="00D35CFE"/>
    <w:rsid w:val="00D472CD"/>
    <w:rsid w:val="00D639BB"/>
    <w:rsid w:val="00D97569"/>
    <w:rsid w:val="00DA776A"/>
    <w:rsid w:val="00E02B29"/>
    <w:rsid w:val="00E4092F"/>
    <w:rsid w:val="00E56E85"/>
    <w:rsid w:val="00E819AD"/>
    <w:rsid w:val="00EC3094"/>
    <w:rsid w:val="00EC5931"/>
    <w:rsid w:val="00ED14B8"/>
    <w:rsid w:val="00F1034B"/>
    <w:rsid w:val="00F71B6C"/>
    <w:rsid w:val="00F735C3"/>
    <w:rsid w:val="00F92C6B"/>
    <w:rsid w:val="00FB2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50E67"/>
  <w15:docId w15:val="{46A68F8F-9ABA-4F8E-B9F2-3BBF127F5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AB0"/>
  </w:style>
  <w:style w:type="paragraph" w:styleId="Nagwek1">
    <w:name w:val="heading 1"/>
    <w:basedOn w:val="Normalny"/>
    <w:next w:val="Normalny"/>
    <w:link w:val="Nagwek1Znak"/>
    <w:uiPriority w:val="9"/>
    <w:qFormat/>
    <w:rsid w:val="002577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9">
    <w:name w:val="heading 9"/>
    <w:basedOn w:val="Normalny"/>
    <w:next w:val="Normalny"/>
    <w:link w:val="Nagwek9Znak"/>
    <w:qFormat/>
    <w:rsid w:val="009555D3"/>
    <w:pPr>
      <w:spacing w:before="240" w:after="60" w:line="240" w:lineRule="auto"/>
      <w:outlineLvl w:val="8"/>
    </w:pPr>
    <w:rPr>
      <w:rFonts w:ascii="Cambria" w:eastAsia="Times New Roman" w:hAnsi="Cambria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Akapit z nr,Akapit z listą BS,List Paragraph,Bulleted list,Odstavec,Podsis rysunku,sw tekst,Tytuły,Lista num,Spec. 4.,wypunktowanie,TRAKO Akapit z listą,Nagłowek 3"/>
    <w:basedOn w:val="Normalny"/>
    <w:uiPriority w:val="34"/>
    <w:qFormat/>
    <w:rsid w:val="007E6AB0"/>
    <w:pPr>
      <w:ind w:left="720"/>
      <w:contextualSpacing/>
    </w:pPr>
  </w:style>
  <w:style w:type="table" w:styleId="Tabela-Siatka">
    <w:name w:val="Table Grid"/>
    <w:basedOn w:val="Standardowy"/>
    <w:uiPriority w:val="39"/>
    <w:rsid w:val="007E6A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4C67C7"/>
    <w:pPr>
      <w:spacing w:after="12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C67C7"/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character" w:customStyle="1" w:styleId="Teksttreci">
    <w:name w:val="Tekst treści_"/>
    <w:link w:val="Teksttreci1"/>
    <w:rsid w:val="004C67C7"/>
    <w:rPr>
      <w:rFonts w:ascii="Calibri" w:hAnsi="Calibri" w:cs="Calibri"/>
      <w:color w:val="000000"/>
      <w:spacing w:val="4"/>
      <w:sz w:val="19"/>
      <w:szCs w:val="19"/>
      <w:shd w:val="clear" w:color="auto" w:fill="FFFFFF"/>
      <w:lang w:eastAsia="pl-PL"/>
    </w:rPr>
  </w:style>
  <w:style w:type="paragraph" w:customStyle="1" w:styleId="Teksttreci1">
    <w:name w:val="Tekst treści1"/>
    <w:basedOn w:val="Normalny"/>
    <w:link w:val="Teksttreci"/>
    <w:rsid w:val="004C67C7"/>
    <w:pPr>
      <w:widowControl w:val="0"/>
      <w:shd w:val="clear" w:color="auto" w:fill="FFFFFF"/>
      <w:spacing w:after="360" w:line="269" w:lineRule="exact"/>
      <w:ind w:hanging="420"/>
      <w:jc w:val="center"/>
    </w:pPr>
    <w:rPr>
      <w:rFonts w:ascii="Calibri" w:hAnsi="Calibri" w:cs="Calibri"/>
      <w:color w:val="000000"/>
      <w:spacing w:val="4"/>
      <w:sz w:val="19"/>
      <w:szCs w:val="19"/>
      <w:lang w:eastAsia="pl-PL"/>
    </w:rPr>
  </w:style>
  <w:style w:type="character" w:styleId="Uwydatnienie">
    <w:name w:val="Emphasis"/>
    <w:qFormat/>
    <w:rsid w:val="004C67C7"/>
    <w:rPr>
      <w:i/>
      <w:iCs/>
    </w:rPr>
  </w:style>
  <w:style w:type="paragraph" w:customStyle="1" w:styleId="Textbody">
    <w:name w:val="Text body"/>
    <w:basedOn w:val="Normalny"/>
    <w:rsid w:val="004C67C7"/>
    <w:pPr>
      <w:widowControl w:val="0"/>
      <w:suppressAutoHyphens/>
      <w:autoSpaceDE w:val="0"/>
      <w:autoSpaceDN w:val="0"/>
      <w:spacing w:after="140" w:line="288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zh-CN"/>
    </w:rPr>
  </w:style>
  <w:style w:type="character" w:customStyle="1" w:styleId="FontStyle20">
    <w:name w:val="Font Style20"/>
    <w:rsid w:val="004C67C7"/>
    <w:rPr>
      <w:rFonts w:ascii="Arial" w:eastAsia="Arial" w:hAnsi="Arial" w:cs="Arial"/>
      <w:b/>
      <w:bCs/>
      <w:sz w:val="18"/>
      <w:szCs w:val="18"/>
    </w:rPr>
  </w:style>
  <w:style w:type="character" w:customStyle="1" w:styleId="Teksttreci2">
    <w:name w:val="Tekst treści (2)_"/>
    <w:link w:val="Teksttreci20"/>
    <w:rsid w:val="00634E9E"/>
    <w:rPr>
      <w:rFonts w:ascii="Calibri" w:hAnsi="Calibri" w:cs="Calibri"/>
      <w:b/>
      <w:bCs/>
      <w:color w:val="000000"/>
      <w:spacing w:val="7"/>
      <w:sz w:val="19"/>
      <w:szCs w:val="19"/>
      <w:shd w:val="clear" w:color="auto" w:fill="FFFFFF"/>
      <w:lang w:eastAsia="pl-PL"/>
    </w:rPr>
  </w:style>
  <w:style w:type="paragraph" w:customStyle="1" w:styleId="Teksttreci20">
    <w:name w:val="Tekst treści (2)"/>
    <w:basedOn w:val="Normalny"/>
    <w:link w:val="Teksttreci2"/>
    <w:rsid w:val="00634E9E"/>
    <w:pPr>
      <w:widowControl w:val="0"/>
      <w:shd w:val="clear" w:color="auto" w:fill="FFFFFF"/>
      <w:spacing w:after="0" w:line="269" w:lineRule="exact"/>
      <w:jc w:val="center"/>
    </w:pPr>
    <w:rPr>
      <w:rFonts w:ascii="Calibri" w:hAnsi="Calibri" w:cs="Calibri"/>
      <w:b/>
      <w:bCs/>
      <w:color w:val="000000"/>
      <w:spacing w:val="7"/>
      <w:sz w:val="19"/>
      <w:szCs w:val="19"/>
      <w:lang w:eastAsia="pl-PL"/>
    </w:rPr>
  </w:style>
  <w:style w:type="paragraph" w:customStyle="1" w:styleId="Default">
    <w:name w:val="Default"/>
    <w:rsid w:val="00634E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9555D3"/>
    <w:rPr>
      <w:rFonts w:ascii="Cambria" w:eastAsia="Times New Roman" w:hAnsi="Cambria" w:cs="Times New Roman"/>
      <w:color w:val="000000"/>
      <w:sz w:val="24"/>
      <w:szCs w:val="24"/>
      <w:lang w:eastAsia="pl-PL"/>
    </w:rPr>
  </w:style>
  <w:style w:type="character" w:customStyle="1" w:styleId="Teksttreci0">
    <w:name w:val="Tekst treści"/>
    <w:rsid w:val="009555D3"/>
    <w:rPr>
      <w:rFonts w:ascii="Calibri" w:hAnsi="Calibri" w:cs="Calibri"/>
      <w:color w:val="000000"/>
      <w:spacing w:val="4"/>
      <w:w w:val="100"/>
      <w:position w:val="0"/>
      <w:sz w:val="19"/>
      <w:szCs w:val="19"/>
      <w:lang w:val="pl-PL" w:eastAsia="pl-PL" w:bidi="ar-SA"/>
    </w:rPr>
  </w:style>
  <w:style w:type="character" w:styleId="Hipercze">
    <w:name w:val="Hyperlink"/>
    <w:basedOn w:val="Domylnaczcionkaakapitu"/>
    <w:uiPriority w:val="99"/>
    <w:unhideWhenUsed/>
    <w:rsid w:val="00254F6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54F6F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9"/>
    <w:rsid w:val="002577E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65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656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30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30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30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30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30A8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00A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00AC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B00AC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C3A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3A3C"/>
  </w:style>
  <w:style w:type="paragraph" w:styleId="Stopka">
    <w:name w:val="footer"/>
    <w:basedOn w:val="Normalny"/>
    <w:link w:val="StopkaZnak"/>
    <w:uiPriority w:val="99"/>
    <w:unhideWhenUsed/>
    <w:rsid w:val="002C3A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3A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14994-2182-4767-A505-60AC91B7F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12</Pages>
  <Words>3734</Words>
  <Characters>22408</Characters>
  <Application>Microsoft Office Word</Application>
  <DocSecurity>0</DocSecurity>
  <Lines>186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Kmiecik - Inspektor Ochrony Danych</dc:creator>
  <cp:lastModifiedBy>Urszula Sojka</cp:lastModifiedBy>
  <cp:revision>3</cp:revision>
  <cp:lastPrinted>2020-07-17T07:58:00Z</cp:lastPrinted>
  <dcterms:created xsi:type="dcterms:W3CDTF">2026-03-24T13:39:00Z</dcterms:created>
  <dcterms:modified xsi:type="dcterms:W3CDTF">2026-04-01T06:47:00Z</dcterms:modified>
</cp:coreProperties>
</file>